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05571" w14:textId="445ABA73" w:rsidR="004605EA" w:rsidRDefault="004605EA" w:rsidP="004605EA">
      <w:bookmarkStart w:id="0" w:name="_GoBack"/>
      <w:bookmarkEnd w:id="0"/>
    </w:p>
    <w:tbl>
      <w:tblPr>
        <w:tblStyle w:val="TableGrid"/>
        <w:tblW w:w="0" w:type="auto"/>
        <w:tblLook w:val="0620" w:firstRow="1" w:lastRow="0" w:firstColumn="0" w:lastColumn="0" w:noHBand="1" w:noVBand="1"/>
        <w:tblDescription w:val="Step action template"/>
      </w:tblPr>
      <w:tblGrid>
        <w:gridCol w:w="623"/>
        <w:gridCol w:w="3904"/>
        <w:gridCol w:w="6263"/>
      </w:tblGrid>
      <w:tr w:rsidR="00767605" w:rsidRPr="004605EA" w14:paraId="36B8F54C" w14:textId="77777777" w:rsidTr="00767605">
        <w:trPr>
          <w:tblHeader/>
        </w:trPr>
        <w:tc>
          <w:tcPr>
            <w:tcW w:w="895" w:type="dxa"/>
          </w:tcPr>
          <w:p w14:paraId="65DC1341" w14:textId="316F0B22" w:rsidR="004605EA" w:rsidRPr="00F44DB4" w:rsidRDefault="00767605" w:rsidP="00767605">
            <w:pPr>
              <w:pStyle w:val="Heading2"/>
              <w:outlineLvl w:val="1"/>
              <w:rPr>
                <w:rFonts w:ascii="Arial" w:hAnsi="Arial" w:cs="Arial"/>
                <w:b/>
                <w:bCs/>
                <w:color w:val="auto"/>
                <w:sz w:val="22"/>
                <w:szCs w:val="22"/>
              </w:rPr>
            </w:pPr>
            <w:r w:rsidRPr="00F44DB4">
              <w:rPr>
                <w:rFonts w:ascii="Arial" w:hAnsi="Arial" w:cs="Arial"/>
                <w:b/>
                <w:bCs/>
                <w:color w:val="auto"/>
                <w:sz w:val="22"/>
                <w:szCs w:val="22"/>
              </w:rPr>
              <w:t>Step</w:t>
            </w:r>
          </w:p>
        </w:tc>
        <w:tc>
          <w:tcPr>
            <w:tcW w:w="3632" w:type="dxa"/>
          </w:tcPr>
          <w:p w14:paraId="46DB7EE7" w14:textId="79CC8700" w:rsidR="004605EA" w:rsidRPr="004605EA" w:rsidRDefault="004605EA" w:rsidP="004605EA">
            <w:pPr>
              <w:pStyle w:val="Heading2"/>
              <w:outlineLvl w:val="1"/>
              <w:rPr>
                <w:rFonts w:ascii="Arial" w:hAnsi="Arial" w:cs="Arial"/>
                <w:b/>
                <w:bCs/>
                <w:color w:val="auto"/>
                <w:sz w:val="22"/>
                <w:szCs w:val="22"/>
              </w:rPr>
            </w:pPr>
            <w:r w:rsidRPr="004605EA">
              <w:rPr>
                <w:rFonts w:ascii="Arial" w:hAnsi="Arial" w:cs="Arial"/>
                <w:b/>
                <w:bCs/>
                <w:color w:val="auto"/>
                <w:sz w:val="22"/>
                <w:szCs w:val="22"/>
              </w:rPr>
              <w:t>Action</w:t>
            </w:r>
          </w:p>
        </w:tc>
        <w:tc>
          <w:tcPr>
            <w:tcW w:w="6263" w:type="dxa"/>
          </w:tcPr>
          <w:p w14:paraId="6DA03909" w14:textId="3B89D6B9" w:rsidR="004605EA" w:rsidRPr="004605EA" w:rsidRDefault="004605EA" w:rsidP="004605EA">
            <w:pPr>
              <w:pStyle w:val="Heading2"/>
              <w:outlineLvl w:val="1"/>
              <w:rPr>
                <w:rFonts w:ascii="Arial" w:hAnsi="Arial" w:cs="Arial"/>
                <w:b/>
                <w:bCs/>
                <w:color w:val="auto"/>
                <w:sz w:val="22"/>
                <w:szCs w:val="22"/>
              </w:rPr>
            </w:pPr>
            <w:r w:rsidRPr="004605EA">
              <w:rPr>
                <w:rFonts w:ascii="Arial" w:hAnsi="Arial" w:cs="Arial"/>
                <w:b/>
                <w:bCs/>
                <w:color w:val="auto"/>
                <w:sz w:val="22"/>
                <w:szCs w:val="22"/>
              </w:rPr>
              <w:t>Graphic</w:t>
            </w:r>
          </w:p>
        </w:tc>
      </w:tr>
      <w:tr w:rsidR="00767605" w:rsidRPr="004605EA" w14:paraId="76133271" w14:textId="77777777" w:rsidTr="00767605">
        <w:tc>
          <w:tcPr>
            <w:tcW w:w="895" w:type="dxa"/>
          </w:tcPr>
          <w:p w14:paraId="70A73528" w14:textId="4668A131" w:rsidR="004605EA" w:rsidRPr="004605EA" w:rsidRDefault="005114B4" w:rsidP="004605EA">
            <w:pPr>
              <w:jc w:val="center"/>
              <w:rPr>
                <w:rFonts w:ascii="Arial" w:hAnsi="Arial" w:cs="Arial"/>
              </w:rPr>
            </w:pPr>
            <w:r>
              <w:rPr>
                <w:rFonts w:ascii="Arial" w:hAnsi="Arial" w:cs="Arial"/>
              </w:rPr>
              <w:t>1</w:t>
            </w:r>
            <w:r w:rsidR="004605EA">
              <w:rPr>
                <w:rFonts w:ascii="Arial" w:hAnsi="Arial" w:cs="Arial"/>
              </w:rPr>
              <w:t>.</w:t>
            </w:r>
          </w:p>
        </w:tc>
        <w:tc>
          <w:tcPr>
            <w:tcW w:w="3632" w:type="dxa"/>
          </w:tcPr>
          <w:p w14:paraId="15602B4A" w14:textId="4290AFF5" w:rsidR="000707B3" w:rsidRDefault="00C8360C" w:rsidP="004605EA">
            <w:pPr>
              <w:rPr>
                <w:rFonts w:ascii="Arial" w:hAnsi="Arial" w:cs="Arial"/>
              </w:rPr>
            </w:pPr>
            <w:r>
              <w:rPr>
                <w:rFonts w:ascii="Arial" w:hAnsi="Arial" w:cs="Arial"/>
              </w:rPr>
              <w:t xml:space="preserve">In your browser, navigate to the </w:t>
            </w:r>
            <w:hyperlink r:id="rId10" w:history="1">
              <w:r w:rsidRPr="005114B4">
                <w:rPr>
                  <w:rStyle w:val="Hyperlink"/>
                  <w:rFonts w:ascii="Arial" w:hAnsi="Arial" w:cs="Arial"/>
                </w:rPr>
                <w:t>Oklahoma Christian University Blackb</w:t>
              </w:r>
              <w:r w:rsidRPr="005114B4">
                <w:rPr>
                  <w:rStyle w:val="Hyperlink"/>
                  <w:rFonts w:ascii="Arial" w:hAnsi="Arial" w:cs="Arial"/>
                </w:rPr>
                <w:t>o</w:t>
              </w:r>
              <w:r w:rsidRPr="005114B4">
                <w:rPr>
                  <w:rStyle w:val="Hyperlink"/>
                  <w:rFonts w:ascii="Arial" w:hAnsi="Arial" w:cs="Arial"/>
                </w:rPr>
                <w:t>ard Test Generator</w:t>
              </w:r>
            </w:hyperlink>
            <w:r w:rsidR="005114B4">
              <w:rPr>
                <w:rFonts w:ascii="Arial" w:hAnsi="Arial" w:cs="Arial"/>
              </w:rPr>
              <w:t>.</w:t>
            </w:r>
            <w:r w:rsidR="000F276A">
              <w:rPr>
                <w:rFonts w:ascii="Arial" w:hAnsi="Arial" w:cs="Arial"/>
              </w:rPr>
              <w:t xml:space="preserve"> (</w:t>
            </w:r>
            <w:r w:rsidR="000F276A" w:rsidRPr="000F276A">
              <w:rPr>
                <w:rFonts w:ascii="Arial" w:hAnsi="Arial" w:cs="Arial"/>
              </w:rPr>
              <w:t>https://ed.oc.edu/blackboardquizgenerator/</w:t>
            </w:r>
            <w:r w:rsidR="000F276A">
              <w:rPr>
                <w:rFonts w:ascii="Arial" w:hAnsi="Arial" w:cs="Arial"/>
              </w:rPr>
              <w:t>)</w:t>
            </w:r>
          </w:p>
          <w:p w14:paraId="59C1EBA9" w14:textId="77777777" w:rsidR="005114B4" w:rsidRDefault="005114B4" w:rsidP="004605EA">
            <w:pPr>
              <w:rPr>
                <w:rFonts w:ascii="Arial" w:hAnsi="Arial" w:cs="Arial"/>
              </w:rPr>
            </w:pPr>
          </w:p>
          <w:p w14:paraId="59AF237C" w14:textId="35FC74F7" w:rsidR="005114B4" w:rsidRPr="004605EA" w:rsidRDefault="005114B4" w:rsidP="004605EA">
            <w:pPr>
              <w:rPr>
                <w:rFonts w:ascii="Arial" w:hAnsi="Arial" w:cs="Arial"/>
              </w:rPr>
            </w:pPr>
            <w:r>
              <w:rPr>
                <w:rFonts w:ascii="Arial" w:hAnsi="Arial" w:cs="Arial"/>
              </w:rPr>
              <w:t>NOTE: There are other Blackboard test generators available on the Internet. Feel free to use a different one, but instructions here are written for the OCU generator.</w:t>
            </w:r>
          </w:p>
        </w:tc>
        <w:tc>
          <w:tcPr>
            <w:tcW w:w="6263" w:type="dxa"/>
          </w:tcPr>
          <w:p w14:paraId="36C94936" w14:textId="61E79E8D" w:rsidR="004605EA" w:rsidRDefault="006B2F77" w:rsidP="004605EA">
            <w:pPr>
              <w:rPr>
                <w:rFonts w:ascii="Arial" w:hAnsi="Arial" w:cs="Arial"/>
              </w:rPr>
            </w:pPr>
            <w:r>
              <w:rPr>
                <w:rFonts w:ascii="Arial" w:hAnsi="Arial" w:cs="Arial"/>
                <w:noProof/>
              </w:rPr>
              <w:drawing>
                <wp:inline distT="0" distB="0" distL="0" distR="0" wp14:anchorId="0DBA61F7" wp14:editId="25414D0B">
                  <wp:extent cx="3361230" cy="3899845"/>
                  <wp:effectExtent l="0" t="0" r="0" b="5715"/>
                  <wp:docPr id="4" name="Picture 4" descr="A screenshot of OCU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U Site.png"/>
                          <pic:cNvPicPr/>
                        </pic:nvPicPr>
                        <pic:blipFill>
                          <a:blip r:embed="rId11">
                            <a:extLst>
                              <a:ext uri="{28A0092B-C50C-407E-A947-70E740481C1C}">
                                <a14:useLocalDpi xmlns:a14="http://schemas.microsoft.com/office/drawing/2010/main" val="0"/>
                              </a:ext>
                            </a:extLst>
                          </a:blip>
                          <a:stretch>
                            <a:fillRect/>
                          </a:stretch>
                        </pic:blipFill>
                        <pic:spPr>
                          <a:xfrm>
                            <a:off x="0" y="0"/>
                            <a:ext cx="3373404" cy="3913970"/>
                          </a:xfrm>
                          <a:prstGeom prst="rect">
                            <a:avLst/>
                          </a:prstGeom>
                        </pic:spPr>
                      </pic:pic>
                    </a:graphicData>
                  </a:graphic>
                </wp:inline>
              </w:drawing>
            </w:r>
          </w:p>
          <w:p w14:paraId="2EF131E0" w14:textId="46B8DD66" w:rsidR="000707B3" w:rsidRPr="004605EA" w:rsidRDefault="000707B3" w:rsidP="004605EA">
            <w:pPr>
              <w:rPr>
                <w:rFonts w:ascii="Arial" w:hAnsi="Arial" w:cs="Arial"/>
              </w:rPr>
            </w:pPr>
          </w:p>
        </w:tc>
      </w:tr>
      <w:tr w:rsidR="00767605" w:rsidRPr="004605EA" w14:paraId="4BAF1C58" w14:textId="77777777" w:rsidTr="00767605">
        <w:tc>
          <w:tcPr>
            <w:tcW w:w="895" w:type="dxa"/>
          </w:tcPr>
          <w:p w14:paraId="4501AB51" w14:textId="6BC3997A" w:rsidR="005921B8" w:rsidRDefault="005921B8" w:rsidP="004605EA">
            <w:pPr>
              <w:jc w:val="center"/>
              <w:rPr>
                <w:rFonts w:ascii="Arial" w:hAnsi="Arial" w:cs="Arial"/>
              </w:rPr>
            </w:pPr>
            <w:r>
              <w:rPr>
                <w:rFonts w:ascii="Arial" w:hAnsi="Arial" w:cs="Arial"/>
              </w:rPr>
              <w:t>2.</w:t>
            </w:r>
          </w:p>
        </w:tc>
        <w:tc>
          <w:tcPr>
            <w:tcW w:w="3632" w:type="dxa"/>
          </w:tcPr>
          <w:p w14:paraId="69E1753B" w14:textId="77777777" w:rsidR="005921B8" w:rsidRDefault="005921B8" w:rsidP="004605EA">
            <w:pPr>
              <w:rPr>
                <w:rFonts w:ascii="Arial" w:hAnsi="Arial" w:cs="Arial"/>
              </w:rPr>
            </w:pPr>
            <w:r>
              <w:rPr>
                <w:rFonts w:ascii="Arial" w:hAnsi="Arial" w:cs="Arial"/>
              </w:rPr>
              <w:t>To see an example of how to properly format questions for the test, click the drop</w:t>
            </w:r>
            <w:r w:rsidR="007D5D49">
              <w:rPr>
                <w:rFonts w:ascii="Arial" w:hAnsi="Arial" w:cs="Arial"/>
              </w:rPr>
              <w:t>-</w:t>
            </w:r>
            <w:r>
              <w:rPr>
                <w:rFonts w:ascii="Arial" w:hAnsi="Arial" w:cs="Arial"/>
              </w:rPr>
              <w:t xml:space="preserve">down arrow under Create sample question, select your question type, and click </w:t>
            </w:r>
            <w:r w:rsidR="007D5D49">
              <w:rPr>
                <w:rFonts w:ascii="Arial" w:hAnsi="Arial" w:cs="Arial"/>
              </w:rPr>
              <w:t>OK. The generator will show you the proper formatting.</w:t>
            </w:r>
          </w:p>
          <w:p w14:paraId="10A933C9" w14:textId="77777777" w:rsidR="007D5D49" w:rsidRDefault="007D5D49" w:rsidP="004605EA">
            <w:pPr>
              <w:rPr>
                <w:rFonts w:ascii="Arial" w:hAnsi="Arial" w:cs="Arial"/>
              </w:rPr>
            </w:pPr>
          </w:p>
          <w:p w14:paraId="6C160FF9" w14:textId="7AEEF01F" w:rsidR="007D5D49" w:rsidRDefault="007D5D49" w:rsidP="004605EA">
            <w:pPr>
              <w:rPr>
                <w:rFonts w:ascii="Arial" w:hAnsi="Arial" w:cs="Arial"/>
              </w:rPr>
            </w:pPr>
            <w:r>
              <w:rPr>
                <w:rFonts w:ascii="Arial" w:hAnsi="Arial" w:cs="Arial"/>
              </w:rPr>
              <w:t>NOTE: In this example, the generator uses right parenthesis after the answer selections. Periods also work.</w:t>
            </w:r>
          </w:p>
        </w:tc>
        <w:tc>
          <w:tcPr>
            <w:tcW w:w="6263" w:type="dxa"/>
          </w:tcPr>
          <w:p w14:paraId="256FC396" w14:textId="39D85A25" w:rsidR="005921B8" w:rsidRDefault="005921B8" w:rsidP="004605EA">
            <w:pPr>
              <w:rPr>
                <w:rFonts w:ascii="Arial" w:hAnsi="Arial" w:cs="Arial"/>
                <w:noProof/>
              </w:rPr>
            </w:pPr>
            <w:r>
              <w:rPr>
                <w:rFonts w:ascii="Arial" w:hAnsi="Arial" w:cs="Arial"/>
                <w:noProof/>
              </w:rPr>
              <w:drawing>
                <wp:inline distT="0" distB="0" distL="0" distR="0" wp14:anchorId="3C0706CC" wp14:editId="63A012CF">
                  <wp:extent cx="4359055" cy="1588469"/>
                  <wp:effectExtent l="0" t="0" r="3810" b="0"/>
                  <wp:docPr id="3" name="Picture 3" descr="Screenshot showing sample question on the OCU test generato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U Site 2a.png"/>
                          <pic:cNvPicPr/>
                        </pic:nvPicPr>
                        <pic:blipFill>
                          <a:blip r:embed="rId12">
                            <a:extLst>
                              <a:ext uri="{28A0092B-C50C-407E-A947-70E740481C1C}">
                                <a14:useLocalDpi xmlns:a14="http://schemas.microsoft.com/office/drawing/2010/main" val="0"/>
                              </a:ext>
                            </a:extLst>
                          </a:blip>
                          <a:stretch>
                            <a:fillRect/>
                          </a:stretch>
                        </pic:blipFill>
                        <pic:spPr>
                          <a:xfrm>
                            <a:off x="0" y="0"/>
                            <a:ext cx="4409515" cy="1606857"/>
                          </a:xfrm>
                          <a:prstGeom prst="rect">
                            <a:avLst/>
                          </a:prstGeom>
                        </pic:spPr>
                      </pic:pic>
                    </a:graphicData>
                  </a:graphic>
                </wp:inline>
              </w:drawing>
            </w:r>
          </w:p>
        </w:tc>
      </w:tr>
      <w:tr w:rsidR="00767605" w:rsidRPr="004605EA" w14:paraId="7BE8F713" w14:textId="77777777" w:rsidTr="00767605">
        <w:tc>
          <w:tcPr>
            <w:tcW w:w="895" w:type="dxa"/>
          </w:tcPr>
          <w:p w14:paraId="5983119C" w14:textId="612E2D70" w:rsidR="004605EA" w:rsidRPr="004605EA" w:rsidRDefault="007D5D49" w:rsidP="004605EA">
            <w:pPr>
              <w:jc w:val="center"/>
              <w:rPr>
                <w:rFonts w:ascii="Arial" w:hAnsi="Arial" w:cs="Arial"/>
              </w:rPr>
            </w:pPr>
            <w:r>
              <w:rPr>
                <w:rFonts w:ascii="Arial" w:hAnsi="Arial" w:cs="Arial"/>
              </w:rPr>
              <w:lastRenderedPageBreak/>
              <w:t>3</w:t>
            </w:r>
            <w:r w:rsidR="004605EA">
              <w:rPr>
                <w:rFonts w:ascii="Arial" w:hAnsi="Arial" w:cs="Arial"/>
              </w:rPr>
              <w:t>.</w:t>
            </w:r>
          </w:p>
        </w:tc>
        <w:tc>
          <w:tcPr>
            <w:tcW w:w="3632" w:type="dxa"/>
          </w:tcPr>
          <w:p w14:paraId="3B934CAC" w14:textId="29B03AF7" w:rsidR="001064B8" w:rsidRDefault="005114B4" w:rsidP="004605EA">
            <w:pPr>
              <w:rPr>
                <w:rFonts w:ascii="Arial" w:hAnsi="Arial" w:cs="Arial"/>
              </w:rPr>
            </w:pPr>
            <w:r>
              <w:rPr>
                <w:rFonts w:ascii="Arial" w:hAnsi="Arial" w:cs="Arial"/>
              </w:rPr>
              <w:t>Give your test/quiz a name in the Test Name box.</w:t>
            </w:r>
          </w:p>
          <w:p w14:paraId="68D2CD1A" w14:textId="7A134133" w:rsidR="005114B4" w:rsidRDefault="005114B4" w:rsidP="004605EA">
            <w:pPr>
              <w:rPr>
                <w:rFonts w:ascii="Arial" w:hAnsi="Arial" w:cs="Arial"/>
              </w:rPr>
            </w:pPr>
          </w:p>
          <w:p w14:paraId="6D67B08A" w14:textId="2FA419AC" w:rsidR="001064B8" w:rsidRDefault="005114B4" w:rsidP="007D5D49">
            <w:pPr>
              <w:rPr>
                <w:rFonts w:ascii="Arial" w:hAnsi="Arial" w:cs="Arial"/>
              </w:rPr>
            </w:pPr>
            <w:r>
              <w:rPr>
                <w:rFonts w:ascii="Arial" w:hAnsi="Arial" w:cs="Arial"/>
              </w:rPr>
              <w:t xml:space="preserve">Type your test questions into </w:t>
            </w:r>
            <w:r w:rsidR="005921B8">
              <w:rPr>
                <w:rFonts w:ascii="Arial" w:hAnsi="Arial" w:cs="Arial"/>
              </w:rPr>
              <w:t>the large box</w:t>
            </w:r>
            <w:r w:rsidR="007D5D49">
              <w:rPr>
                <w:rFonts w:ascii="Arial" w:hAnsi="Arial" w:cs="Arial"/>
              </w:rPr>
              <w:t xml:space="preserve"> in the same format as the example. Make sure you delete the example.</w:t>
            </w:r>
            <w:r w:rsidR="005921B8">
              <w:rPr>
                <w:rFonts w:ascii="Arial" w:hAnsi="Arial" w:cs="Arial"/>
              </w:rPr>
              <w:t xml:space="preserve"> You may </w:t>
            </w:r>
            <w:r w:rsidR="007D5D49">
              <w:rPr>
                <w:rFonts w:ascii="Arial" w:hAnsi="Arial" w:cs="Arial"/>
              </w:rPr>
              <w:t>mix question types.</w:t>
            </w:r>
            <w:r w:rsidR="001064B8">
              <w:rPr>
                <w:rFonts w:ascii="Arial" w:hAnsi="Arial" w:cs="Arial"/>
              </w:rPr>
              <w:t xml:space="preserve"> </w:t>
            </w:r>
          </w:p>
          <w:p w14:paraId="66F8D3AE" w14:textId="72DDB8B0" w:rsidR="001064B8" w:rsidRDefault="001064B8" w:rsidP="004605EA">
            <w:pPr>
              <w:rPr>
                <w:rFonts w:ascii="Arial" w:hAnsi="Arial" w:cs="Arial"/>
              </w:rPr>
            </w:pPr>
          </w:p>
          <w:p w14:paraId="3F032928" w14:textId="45E17C23" w:rsidR="001064B8" w:rsidRDefault="007D5D49" w:rsidP="004605EA">
            <w:pPr>
              <w:rPr>
                <w:rFonts w:ascii="Arial" w:hAnsi="Arial" w:cs="Arial"/>
              </w:rPr>
            </w:pPr>
            <w:r>
              <w:rPr>
                <w:rFonts w:ascii="Arial" w:hAnsi="Arial" w:cs="Arial"/>
              </w:rPr>
              <w:t>After you have entered all questions, c</w:t>
            </w:r>
            <w:r w:rsidR="001064B8">
              <w:rPr>
                <w:rFonts w:ascii="Arial" w:hAnsi="Arial" w:cs="Arial"/>
              </w:rPr>
              <w:t>lick Generate Test Questions to generate the questions.</w:t>
            </w:r>
          </w:p>
          <w:p w14:paraId="1447718E" w14:textId="311FB576" w:rsidR="000707B3" w:rsidRPr="004605EA" w:rsidRDefault="000707B3" w:rsidP="004605EA">
            <w:pPr>
              <w:rPr>
                <w:rFonts w:ascii="Arial" w:hAnsi="Arial" w:cs="Arial"/>
              </w:rPr>
            </w:pPr>
          </w:p>
        </w:tc>
        <w:tc>
          <w:tcPr>
            <w:tcW w:w="6263" w:type="dxa"/>
          </w:tcPr>
          <w:p w14:paraId="13DC0CEF" w14:textId="4B37CAA5" w:rsidR="004605EA" w:rsidRPr="004605EA" w:rsidRDefault="001064B8" w:rsidP="004605EA">
            <w:pPr>
              <w:rPr>
                <w:rFonts w:ascii="Arial" w:hAnsi="Arial" w:cs="Arial"/>
              </w:rPr>
            </w:pPr>
            <w:r>
              <w:rPr>
                <w:rFonts w:ascii="Arial" w:hAnsi="Arial" w:cs="Arial"/>
                <w:noProof/>
              </w:rPr>
              <w:drawing>
                <wp:inline distT="0" distB="0" distL="0" distR="0" wp14:anchorId="36660BE3" wp14:editId="057F6E73">
                  <wp:extent cx="3204922" cy="2613062"/>
                  <wp:effectExtent l="0" t="0" r="0" b="0"/>
                  <wp:docPr id="5" name="Picture 5" descr="Screenshot of OCU test generator site with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U Sit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922" cy="2613062"/>
                          </a:xfrm>
                          <a:prstGeom prst="rect">
                            <a:avLst/>
                          </a:prstGeom>
                        </pic:spPr>
                      </pic:pic>
                    </a:graphicData>
                  </a:graphic>
                </wp:inline>
              </w:drawing>
            </w:r>
          </w:p>
        </w:tc>
      </w:tr>
      <w:tr w:rsidR="00767605" w:rsidRPr="004605EA" w14:paraId="76FBF7D1" w14:textId="77777777" w:rsidTr="00767605">
        <w:tc>
          <w:tcPr>
            <w:tcW w:w="895" w:type="dxa"/>
          </w:tcPr>
          <w:p w14:paraId="115E2092" w14:textId="54A4621B" w:rsidR="007D5D49" w:rsidRDefault="007D5D49" w:rsidP="004605EA">
            <w:pPr>
              <w:jc w:val="center"/>
              <w:rPr>
                <w:rFonts w:ascii="Arial" w:hAnsi="Arial" w:cs="Arial"/>
              </w:rPr>
            </w:pPr>
            <w:r>
              <w:rPr>
                <w:rFonts w:ascii="Arial" w:hAnsi="Arial" w:cs="Arial"/>
              </w:rPr>
              <w:t>4.</w:t>
            </w:r>
          </w:p>
        </w:tc>
        <w:tc>
          <w:tcPr>
            <w:tcW w:w="3632" w:type="dxa"/>
          </w:tcPr>
          <w:p w14:paraId="63144153" w14:textId="6713D5AD" w:rsidR="007D5D49" w:rsidRDefault="007D5D49" w:rsidP="004605EA">
            <w:pPr>
              <w:rPr>
                <w:rFonts w:ascii="Arial" w:hAnsi="Arial" w:cs="Arial"/>
              </w:rPr>
            </w:pPr>
            <w:r>
              <w:rPr>
                <w:rFonts w:ascii="Arial" w:hAnsi="Arial" w:cs="Arial"/>
              </w:rPr>
              <w:t>If you have a question with an error, the test generator displays a message that test generation has failed. Question(s) with errors have a red background color. Hover your cursor over any red question, and the test generator displays a message telling you what is wrong with that question. You may then fix whatever the problem is.</w:t>
            </w:r>
            <w:r w:rsidR="0051211A">
              <w:rPr>
                <w:rFonts w:ascii="Arial" w:hAnsi="Arial" w:cs="Arial"/>
              </w:rPr>
              <w:t xml:space="preserve"> After correcting all errors, again click on Generate Test Questions.</w:t>
            </w:r>
          </w:p>
        </w:tc>
        <w:tc>
          <w:tcPr>
            <w:tcW w:w="6263" w:type="dxa"/>
          </w:tcPr>
          <w:p w14:paraId="1B1B0783" w14:textId="2507C257" w:rsidR="007D5D49" w:rsidRDefault="007D5D49" w:rsidP="004605EA">
            <w:pPr>
              <w:rPr>
                <w:rFonts w:ascii="Arial" w:hAnsi="Arial" w:cs="Arial"/>
                <w:noProof/>
              </w:rPr>
            </w:pPr>
            <w:r>
              <w:rPr>
                <w:rFonts w:ascii="Arial" w:hAnsi="Arial" w:cs="Arial"/>
                <w:noProof/>
              </w:rPr>
              <w:drawing>
                <wp:inline distT="0" distB="0" distL="0" distR="0" wp14:anchorId="35B758A6" wp14:editId="6E0BF3C5">
                  <wp:extent cx="4075430" cy="4164774"/>
                  <wp:effectExtent l="0" t="0" r="1270" b="7620"/>
                  <wp:docPr id="6" name="Picture 6" descr="Screenshot showing bad question in the test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U Site 2b.png"/>
                          <pic:cNvPicPr/>
                        </pic:nvPicPr>
                        <pic:blipFill>
                          <a:blip r:embed="rId14">
                            <a:extLst>
                              <a:ext uri="{28A0092B-C50C-407E-A947-70E740481C1C}">
                                <a14:useLocalDpi xmlns:a14="http://schemas.microsoft.com/office/drawing/2010/main" val="0"/>
                              </a:ext>
                            </a:extLst>
                          </a:blip>
                          <a:stretch>
                            <a:fillRect/>
                          </a:stretch>
                        </pic:blipFill>
                        <pic:spPr>
                          <a:xfrm>
                            <a:off x="0" y="0"/>
                            <a:ext cx="4105491" cy="4195494"/>
                          </a:xfrm>
                          <a:prstGeom prst="rect">
                            <a:avLst/>
                          </a:prstGeom>
                        </pic:spPr>
                      </pic:pic>
                    </a:graphicData>
                  </a:graphic>
                </wp:inline>
              </w:drawing>
            </w:r>
          </w:p>
        </w:tc>
      </w:tr>
      <w:tr w:rsidR="00767605" w:rsidRPr="004605EA" w14:paraId="417F6778" w14:textId="77777777" w:rsidTr="00767605">
        <w:tc>
          <w:tcPr>
            <w:tcW w:w="895" w:type="dxa"/>
          </w:tcPr>
          <w:p w14:paraId="3A6BA1B0" w14:textId="65D3A562" w:rsidR="001356EB" w:rsidRDefault="007D5D49" w:rsidP="004605EA">
            <w:pPr>
              <w:jc w:val="center"/>
              <w:rPr>
                <w:rFonts w:ascii="Arial" w:hAnsi="Arial" w:cs="Arial"/>
              </w:rPr>
            </w:pPr>
            <w:r>
              <w:rPr>
                <w:rFonts w:ascii="Arial" w:hAnsi="Arial" w:cs="Arial"/>
              </w:rPr>
              <w:lastRenderedPageBreak/>
              <w:t>5</w:t>
            </w:r>
            <w:r w:rsidR="001356EB">
              <w:rPr>
                <w:rFonts w:ascii="Arial" w:hAnsi="Arial" w:cs="Arial"/>
              </w:rPr>
              <w:t>.</w:t>
            </w:r>
          </w:p>
        </w:tc>
        <w:tc>
          <w:tcPr>
            <w:tcW w:w="3632" w:type="dxa"/>
          </w:tcPr>
          <w:p w14:paraId="0F337DE7" w14:textId="137C0B4B" w:rsidR="001356EB" w:rsidRDefault="0051211A" w:rsidP="004605EA">
            <w:pPr>
              <w:rPr>
                <w:rFonts w:ascii="Arial" w:hAnsi="Arial" w:cs="Arial"/>
              </w:rPr>
            </w:pPr>
            <w:r>
              <w:rPr>
                <w:rFonts w:ascii="Arial" w:hAnsi="Arial" w:cs="Arial"/>
              </w:rPr>
              <w:t>When</w:t>
            </w:r>
            <w:r w:rsidR="001064B8">
              <w:rPr>
                <w:rFonts w:ascii="Arial" w:hAnsi="Arial" w:cs="Arial"/>
              </w:rPr>
              <w:t xml:space="preserve"> you have entered all questions correctly, you will see a “Test generation successful” message at the top of the page. </w:t>
            </w:r>
          </w:p>
          <w:p w14:paraId="2662A475" w14:textId="09C9E6B7" w:rsidR="00AF7A47" w:rsidRDefault="00AF7A47" w:rsidP="004605EA">
            <w:pPr>
              <w:rPr>
                <w:rFonts w:ascii="Arial" w:hAnsi="Arial" w:cs="Arial"/>
              </w:rPr>
            </w:pPr>
          </w:p>
          <w:p w14:paraId="21A4A125" w14:textId="730D627C" w:rsidR="00AF7A47" w:rsidRDefault="00AF7A47" w:rsidP="004605EA">
            <w:pPr>
              <w:rPr>
                <w:rFonts w:ascii="Arial" w:hAnsi="Arial" w:cs="Arial"/>
              </w:rPr>
            </w:pPr>
            <w:r>
              <w:rPr>
                <w:rFonts w:ascii="Arial" w:hAnsi="Arial" w:cs="Arial"/>
              </w:rPr>
              <w:t>Once all questions are properly formatted and generated, click Download Question Pool.</w:t>
            </w:r>
          </w:p>
          <w:p w14:paraId="4E26C0D1" w14:textId="060BD693" w:rsidR="000707B3" w:rsidRPr="004605EA" w:rsidRDefault="000707B3" w:rsidP="004605EA">
            <w:pPr>
              <w:rPr>
                <w:rFonts w:ascii="Arial" w:hAnsi="Arial" w:cs="Arial"/>
              </w:rPr>
            </w:pPr>
          </w:p>
        </w:tc>
        <w:tc>
          <w:tcPr>
            <w:tcW w:w="6263" w:type="dxa"/>
          </w:tcPr>
          <w:p w14:paraId="7A94FB7A" w14:textId="77777777" w:rsidR="001356EB" w:rsidRDefault="00AF7A47" w:rsidP="004605EA">
            <w:pPr>
              <w:rPr>
                <w:rFonts w:ascii="Arial" w:hAnsi="Arial" w:cs="Arial"/>
              </w:rPr>
            </w:pPr>
            <w:r>
              <w:rPr>
                <w:rFonts w:ascii="Arial" w:hAnsi="Arial" w:cs="Arial"/>
                <w:noProof/>
              </w:rPr>
              <w:drawing>
                <wp:inline distT="0" distB="0" distL="0" distR="0" wp14:anchorId="45B99B0D" wp14:editId="37E1581E">
                  <wp:extent cx="2743247" cy="4122266"/>
                  <wp:effectExtent l="0" t="0" r="0" b="0"/>
                  <wp:docPr id="8" name="Picture 8" descr="OCU test generator showing successful test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CU Sit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47" cy="4122266"/>
                          </a:xfrm>
                          <a:prstGeom prst="rect">
                            <a:avLst/>
                          </a:prstGeom>
                        </pic:spPr>
                      </pic:pic>
                    </a:graphicData>
                  </a:graphic>
                </wp:inline>
              </w:drawing>
            </w:r>
          </w:p>
          <w:p w14:paraId="3FBFF0A3" w14:textId="63882F8C" w:rsidR="00AF7A47" w:rsidRPr="004605EA" w:rsidRDefault="00AF7A47" w:rsidP="004605EA">
            <w:pPr>
              <w:rPr>
                <w:rFonts w:ascii="Arial" w:hAnsi="Arial" w:cs="Arial"/>
              </w:rPr>
            </w:pPr>
          </w:p>
        </w:tc>
      </w:tr>
      <w:tr w:rsidR="00767605" w:rsidRPr="004605EA" w14:paraId="1920F66F" w14:textId="77777777" w:rsidTr="00767605">
        <w:tc>
          <w:tcPr>
            <w:tcW w:w="895" w:type="dxa"/>
          </w:tcPr>
          <w:p w14:paraId="1F45F03E" w14:textId="4B25A9E3" w:rsidR="00AF7A47" w:rsidRDefault="0051211A" w:rsidP="004605EA">
            <w:pPr>
              <w:jc w:val="center"/>
              <w:rPr>
                <w:rFonts w:ascii="Arial" w:hAnsi="Arial" w:cs="Arial"/>
              </w:rPr>
            </w:pPr>
            <w:r>
              <w:rPr>
                <w:rFonts w:ascii="Arial" w:hAnsi="Arial" w:cs="Arial"/>
              </w:rPr>
              <w:t>6</w:t>
            </w:r>
            <w:r w:rsidR="00AF7A47">
              <w:rPr>
                <w:rFonts w:ascii="Arial" w:hAnsi="Arial" w:cs="Arial"/>
              </w:rPr>
              <w:t>.</w:t>
            </w:r>
          </w:p>
        </w:tc>
        <w:tc>
          <w:tcPr>
            <w:tcW w:w="3632" w:type="dxa"/>
          </w:tcPr>
          <w:p w14:paraId="591E459A" w14:textId="76C7B1A4" w:rsidR="00AF7A47" w:rsidRDefault="00AF7A47" w:rsidP="004605EA">
            <w:pPr>
              <w:rPr>
                <w:rFonts w:ascii="Arial" w:hAnsi="Arial" w:cs="Arial"/>
              </w:rPr>
            </w:pPr>
            <w:r>
              <w:rPr>
                <w:rFonts w:ascii="Arial" w:hAnsi="Arial" w:cs="Arial"/>
              </w:rPr>
              <w:t>In the popup window, choose Save File&gt;OK.</w:t>
            </w:r>
            <w:r w:rsidR="0051211A">
              <w:rPr>
                <w:rFonts w:ascii="Arial" w:hAnsi="Arial" w:cs="Arial"/>
              </w:rPr>
              <w:t xml:space="preserve"> Be sure to select the folder on your computer where you want the zip file saved.</w:t>
            </w:r>
          </w:p>
        </w:tc>
        <w:tc>
          <w:tcPr>
            <w:tcW w:w="6263" w:type="dxa"/>
          </w:tcPr>
          <w:p w14:paraId="25755B26" w14:textId="77777777" w:rsidR="00AF7A47" w:rsidRDefault="00AF7A47" w:rsidP="004605EA">
            <w:pPr>
              <w:rPr>
                <w:rFonts w:ascii="Arial" w:hAnsi="Arial" w:cs="Arial"/>
                <w:noProof/>
              </w:rPr>
            </w:pPr>
            <w:r>
              <w:rPr>
                <w:rFonts w:ascii="Arial" w:hAnsi="Arial" w:cs="Arial"/>
                <w:noProof/>
              </w:rPr>
              <w:drawing>
                <wp:inline distT="0" distB="0" distL="0" distR="0" wp14:anchorId="05AD3ACB" wp14:editId="17C6BFDB">
                  <wp:extent cx="3351957" cy="2523136"/>
                  <wp:effectExtent l="0" t="0" r="1270" b="0"/>
                  <wp:docPr id="9" name="Picture 9" descr="A screenshot of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ols 2.png"/>
                          <pic:cNvPicPr/>
                        </pic:nvPicPr>
                        <pic:blipFill>
                          <a:blip r:embed="rId16">
                            <a:extLst>
                              <a:ext uri="{28A0092B-C50C-407E-A947-70E740481C1C}">
                                <a14:useLocalDpi xmlns:a14="http://schemas.microsoft.com/office/drawing/2010/main" val="0"/>
                              </a:ext>
                            </a:extLst>
                          </a:blip>
                          <a:stretch>
                            <a:fillRect/>
                          </a:stretch>
                        </pic:blipFill>
                        <pic:spPr>
                          <a:xfrm>
                            <a:off x="0" y="0"/>
                            <a:ext cx="3372371" cy="2538502"/>
                          </a:xfrm>
                          <a:prstGeom prst="rect">
                            <a:avLst/>
                          </a:prstGeom>
                        </pic:spPr>
                      </pic:pic>
                    </a:graphicData>
                  </a:graphic>
                </wp:inline>
              </w:drawing>
            </w:r>
          </w:p>
          <w:p w14:paraId="7960FEEE" w14:textId="3EBAF5D2" w:rsidR="00AF7A47" w:rsidRDefault="00AF7A47" w:rsidP="004605EA">
            <w:pPr>
              <w:rPr>
                <w:rFonts w:ascii="Arial" w:hAnsi="Arial" w:cs="Arial"/>
                <w:noProof/>
              </w:rPr>
            </w:pPr>
          </w:p>
        </w:tc>
      </w:tr>
      <w:tr w:rsidR="00767605" w:rsidRPr="004605EA" w14:paraId="5A4474E2" w14:textId="77777777" w:rsidTr="00767605">
        <w:tc>
          <w:tcPr>
            <w:tcW w:w="895" w:type="dxa"/>
          </w:tcPr>
          <w:p w14:paraId="3B69781F" w14:textId="53EB8A35" w:rsidR="00AF7A47" w:rsidRDefault="0051211A" w:rsidP="004605EA">
            <w:pPr>
              <w:jc w:val="center"/>
              <w:rPr>
                <w:rFonts w:ascii="Arial" w:hAnsi="Arial" w:cs="Arial"/>
              </w:rPr>
            </w:pPr>
            <w:r>
              <w:rPr>
                <w:rFonts w:ascii="Arial" w:hAnsi="Arial" w:cs="Arial"/>
              </w:rPr>
              <w:lastRenderedPageBreak/>
              <w:t>7</w:t>
            </w:r>
            <w:r w:rsidR="00AF7A47">
              <w:rPr>
                <w:rFonts w:ascii="Arial" w:hAnsi="Arial" w:cs="Arial"/>
              </w:rPr>
              <w:t>.</w:t>
            </w:r>
          </w:p>
        </w:tc>
        <w:tc>
          <w:tcPr>
            <w:tcW w:w="3632" w:type="dxa"/>
          </w:tcPr>
          <w:p w14:paraId="58321D8B" w14:textId="4829B107" w:rsidR="00AF7A47" w:rsidRDefault="00AF7A47" w:rsidP="004605EA">
            <w:pPr>
              <w:rPr>
                <w:rFonts w:ascii="Arial" w:hAnsi="Arial" w:cs="Arial"/>
              </w:rPr>
            </w:pPr>
            <w:r>
              <w:rPr>
                <w:rFonts w:ascii="Arial" w:hAnsi="Arial" w:cs="Arial"/>
              </w:rPr>
              <w:t xml:space="preserve">In your course’s left navigation panel Course Management section, select Course Tools&gt; </w:t>
            </w:r>
            <w:r w:rsidR="0051211A">
              <w:rPr>
                <w:rFonts w:ascii="Arial" w:hAnsi="Arial" w:cs="Arial"/>
              </w:rPr>
              <w:t>T</w:t>
            </w:r>
            <w:r>
              <w:rPr>
                <w:rFonts w:ascii="Arial" w:hAnsi="Arial" w:cs="Arial"/>
              </w:rPr>
              <w:t>ests, Surveys, and Pools.</w:t>
            </w:r>
          </w:p>
        </w:tc>
        <w:tc>
          <w:tcPr>
            <w:tcW w:w="6263" w:type="dxa"/>
          </w:tcPr>
          <w:p w14:paraId="71A4DB88" w14:textId="77777777" w:rsidR="00AF7A47" w:rsidRDefault="00AF7A47" w:rsidP="004605EA">
            <w:pPr>
              <w:rPr>
                <w:rFonts w:ascii="Arial" w:hAnsi="Arial" w:cs="Arial"/>
                <w:noProof/>
              </w:rPr>
            </w:pPr>
            <w:r>
              <w:rPr>
                <w:rFonts w:ascii="Arial" w:hAnsi="Arial" w:cs="Arial"/>
                <w:noProof/>
              </w:rPr>
              <w:drawing>
                <wp:inline distT="0" distB="0" distL="0" distR="0" wp14:anchorId="73F7A057" wp14:editId="46481594">
                  <wp:extent cx="1354889" cy="3994103"/>
                  <wp:effectExtent l="0" t="0" r="0" b="6985"/>
                  <wp:docPr id="10" name="Picture 10" descr="Blackboard course tools section with Tests, Surveys, and P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ols 1.png"/>
                          <pic:cNvPicPr/>
                        </pic:nvPicPr>
                        <pic:blipFill>
                          <a:blip r:embed="rId17">
                            <a:extLst>
                              <a:ext uri="{28A0092B-C50C-407E-A947-70E740481C1C}">
                                <a14:useLocalDpi xmlns:a14="http://schemas.microsoft.com/office/drawing/2010/main" val="0"/>
                              </a:ext>
                            </a:extLst>
                          </a:blip>
                          <a:stretch>
                            <a:fillRect/>
                          </a:stretch>
                        </pic:blipFill>
                        <pic:spPr>
                          <a:xfrm>
                            <a:off x="0" y="0"/>
                            <a:ext cx="1354889" cy="3994103"/>
                          </a:xfrm>
                          <a:prstGeom prst="rect">
                            <a:avLst/>
                          </a:prstGeom>
                        </pic:spPr>
                      </pic:pic>
                    </a:graphicData>
                  </a:graphic>
                </wp:inline>
              </w:drawing>
            </w:r>
          </w:p>
          <w:p w14:paraId="15A446FF" w14:textId="07696719" w:rsidR="00AF7A47" w:rsidRDefault="00AF7A47" w:rsidP="004605EA">
            <w:pPr>
              <w:rPr>
                <w:rFonts w:ascii="Arial" w:hAnsi="Arial" w:cs="Arial"/>
                <w:noProof/>
              </w:rPr>
            </w:pPr>
          </w:p>
        </w:tc>
      </w:tr>
      <w:tr w:rsidR="00767605" w:rsidRPr="004605EA" w14:paraId="19148132" w14:textId="77777777" w:rsidTr="00767605">
        <w:tc>
          <w:tcPr>
            <w:tcW w:w="895" w:type="dxa"/>
          </w:tcPr>
          <w:p w14:paraId="59C16C5F" w14:textId="3956A9CF" w:rsidR="00AF7A47" w:rsidRDefault="00D35BB0" w:rsidP="004605EA">
            <w:pPr>
              <w:jc w:val="center"/>
              <w:rPr>
                <w:rFonts w:ascii="Arial" w:hAnsi="Arial" w:cs="Arial"/>
              </w:rPr>
            </w:pPr>
            <w:r>
              <w:rPr>
                <w:rFonts w:ascii="Arial" w:hAnsi="Arial" w:cs="Arial"/>
              </w:rPr>
              <w:t>8</w:t>
            </w:r>
            <w:r w:rsidR="00AF7A47">
              <w:rPr>
                <w:rFonts w:ascii="Arial" w:hAnsi="Arial" w:cs="Arial"/>
              </w:rPr>
              <w:t>.</w:t>
            </w:r>
          </w:p>
        </w:tc>
        <w:tc>
          <w:tcPr>
            <w:tcW w:w="3632" w:type="dxa"/>
          </w:tcPr>
          <w:p w14:paraId="6C67581E" w14:textId="0EFCB0FF" w:rsidR="00AF7A47" w:rsidRDefault="006D383F" w:rsidP="004605EA">
            <w:pPr>
              <w:rPr>
                <w:rFonts w:ascii="Arial" w:hAnsi="Arial" w:cs="Arial"/>
              </w:rPr>
            </w:pPr>
            <w:r>
              <w:rPr>
                <w:rFonts w:ascii="Arial" w:hAnsi="Arial" w:cs="Arial"/>
              </w:rPr>
              <w:t>On the Tests, Surveys, and Pools screen, choose Pools.</w:t>
            </w:r>
          </w:p>
        </w:tc>
        <w:tc>
          <w:tcPr>
            <w:tcW w:w="6263" w:type="dxa"/>
          </w:tcPr>
          <w:p w14:paraId="53AC6E68" w14:textId="2D6E9E89" w:rsidR="00AF7A47" w:rsidRDefault="006D383F" w:rsidP="004605EA">
            <w:pPr>
              <w:rPr>
                <w:rFonts w:ascii="Arial" w:hAnsi="Arial" w:cs="Arial"/>
                <w:noProof/>
              </w:rPr>
            </w:pPr>
            <w:r>
              <w:rPr>
                <w:rFonts w:ascii="Arial" w:hAnsi="Arial" w:cs="Arial"/>
                <w:noProof/>
              </w:rPr>
              <w:drawing>
                <wp:inline distT="0" distB="0" distL="0" distR="0" wp14:anchorId="07C4C49D" wp14:editId="485CFAC0">
                  <wp:extent cx="2955001" cy="1061011"/>
                  <wp:effectExtent l="0" t="0" r="0" b="6350"/>
                  <wp:docPr id="11" name="Picture 11" descr="Tests, Surveys, and Pools screen with P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ols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5001" cy="1061011"/>
                          </a:xfrm>
                          <a:prstGeom prst="rect">
                            <a:avLst/>
                          </a:prstGeom>
                        </pic:spPr>
                      </pic:pic>
                    </a:graphicData>
                  </a:graphic>
                </wp:inline>
              </w:drawing>
            </w:r>
          </w:p>
        </w:tc>
      </w:tr>
      <w:tr w:rsidR="00767605" w:rsidRPr="004605EA" w14:paraId="6CB141F9" w14:textId="77777777" w:rsidTr="00767605">
        <w:tc>
          <w:tcPr>
            <w:tcW w:w="895" w:type="dxa"/>
          </w:tcPr>
          <w:p w14:paraId="3B4EA40B" w14:textId="1252C302" w:rsidR="006D383F" w:rsidRDefault="00D35BB0" w:rsidP="004605EA">
            <w:pPr>
              <w:jc w:val="center"/>
              <w:rPr>
                <w:rFonts w:ascii="Arial" w:hAnsi="Arial" w:cs="Arial"/>
              </w:rPr>
            </w:pPr>
            <w:r>
              <w:rPr>
                <w:rFonts w:ascii="Arial" w:hAnsi="Arial" w:cs="Arial"/>
              </w:rPr>
              <w:t>9</w:t>
            </w:r>
            <w:r w:rsidR="006D383F">
              <w:rPr>
                <w:rFonts w:ascii="Arial" w:hAnsi="Arial" w:cs="Arial"/>
              </w:rPr>
              <w:t>.</w:t>
            </w:r>
          </w:p>
        </w:tc>
        <w:tc>
          <w:tcPr>
            <w:tcW w:w="3632" w:type="dxa"/>
          </w:tcPr>
          <w:p w14:paraId="52F81269" w14:textId="50E9A811" w:rsidR="006D383F" w:rsidRDefault="006D383F" w:rsidP="004605EA">
            <w:pPr>
              <w:rPr>
                <w:rFonts w:ascii="Arial" w:hAnsi="Arial" w:cs="Arial"/>
              </w:rPr>
            </w:pPr>
            <w:r>
              <w:rPr>
                <w:rFonts w:ascii="Arial" w:hAnsi="Arial" w:cs="Arial"/>
              </w:rPr>
              <w:t>On the Pools screen, click Import Pool.</w:t>
            </w:r>
          </w:p>
        </w:tc>
        <w:tc>
          <w:tcPr>
            <w:tcW w:w="6263" w:type="dxa"/>
          </w:tcPr>
          <w:p w14:paraId="11E72CE0" w14:textId="1B6E484C" w:rsidR="006D383F" w:rsidRDefault="006D383F" w:rsidP="004605EA">
            <w:pPr>
              <w:rPr>
                <w:rFonts w:ascii="Arial" w:hAnsi="Arial" w:cs="Arial"/>
                <w:noProof/>
              </w:rPr>
            </w:pPr>
            <w:r>
              <w:rPr>
                <w:rFonts w:ascii="Arial" w:hAnsi="Arial" w:cs="Arial"/>
                <w:noProof/>
              </w:rPr>
              <w:drawing>
                <wp:inline distT="0" distB="0" distL="0" distR="0" wp14:anchorId="70D84D05" wp14:editId="7978CFF9">
                  <wp:extent cx="3031203" cy="944062"/>
                  <wp:effectExtent l="0" t="0" r="0" b="8890"/>
                  <wp:docPr id="12" name="Picture 12" descr="Pools screen with Import Po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ols 4.png"/>
                          <pic:cNvPicPr/>
                        </pic:nvPicPr>
                        <pic:blipFill>
                          <a:blip r:embed="rId19">
                            <a:extLst>
                              <a:ext uri="{28A0092B-C50C-407E-A947-70E740481C1C}">
                                <a14:useLocalDpi xmlns:a14="http://schemas.microsoft.com/office/drawing/2010/main" val="0"/>
                              </a:ext>
                            </a:extLst>
                          </a:blip>
                          <a:stretch>
                            <a:fillRect/>
                          </a:stretch>
                        </pic:blipFill>
                        <pic:spPr>
                          <a:xfrm>
                            <a:off x="0" y="0"/>
                            <a:ext cx="3031203" cy="944062"/>
                          </a:xfrm>
                          <a:prstGeom prst="rect">
                            <a:avLst/>
                          </a:prstGeom>
                        </pic:spPr>
                      </pic:pic>
                    </a:graphicData>
                  </a:graphic>
                </wp:inline>
              </w:drawing>
            </w:r>
          </w:p>
        </w:tc>
      </w:tr>
      <w:tr w:rsidR="00767605" w:rsidRPr="004605EA" w14:paraId="15CB208B" w14:textId="77777777" w:rsidTr="00767605">
        <w:tc>
          <w:tcPr>
            <w:tcW w:w="895" w:type="dxa"/>
          </w:tcPr>
          <w:p w14:paraId="586D9054" w14:textId="376A7111" w:rsidR="006D383F" w:rsidRDefault="00116FA7" w:rsidP="004605EA">
            <w:pPr>
              <w:jc w:val="center"/>
              <w:rPr>
                <w:rFonts w:ascii="Arial" w:hAnsi="Arial" w:cs="Arial"/>
              </w:rPr>
            </w:pPr>
            <w:r>
              <w:rPr>
                <w:rFonts w:ascii="Arial" w:hAnsi="Arial" w:cs="Arial"/>
              </w:rPr>
              <w:t>10</w:t>
            </w:r>
            <w:r w:rsidR="006D383F">
              <w:rPr>
                <w:rFonts w:ascii="Arial" w:hAnsi="Arial" w:cs="Arial"/>
              </w:rPr>
              <w:t>.</w:t>
            </w:r>
          </w:p>
        </w:tc>
        <w:tc>
          <w:tcPr>
            <w:tcW w:w="3632" w:type="dxa"/>
          </w:tcPr>
          <w:p w14:paraId="63FD5074" w14:textId="77777777" w:rsidR="006D383F" w:rsidRDefault="006D383F" w:rsidP="004605EA">
            <w:pPr>
              <w:rPr>
                <w:rFonts w:ascii="Arial" w:hAnsi="Arial" w:cs="Arial"/>
              </w:rPr>
            </w:pPr>
            <w:r>
              <w:rPr>
                <w:rFonts w:ascii="Arial" w:hAnsi="Arial" w:cs="Arial"/>
              </w:rPr>
              <w:t>On the Pool Import Screen, click Browse My Computer.</w:t>
            </w:r>
          </w:p>
          <w:p w14:paraId="2AEBCAF0" w14:textId="77777777" w:rsidR="006D383F" w:rsidRDefault="006D383F" w:rsidP="004605EA">
            <w:pPr>
              <w:rPr>
                <w:rFonts w:ascii="Arial" w:hAnsi="Arial" w:cs="Arial"/>
              </w:rPr>
            </w:pPr>
          </w:p>
          <w:p w14:paraId="37FC6640" w14:textId="77777777" w:rsidR="006D383F" w:rsidRDefault="006D383F" w:rsidP="004605EA">
            <w:pPr>
              <w:rPr>
                <w:rFonts w:ascii="Arial" w:hAnsi="Arial" w:cs="Arial"/>
              </w:rPr>
            </w:pPr>
          </w:p>
          <w:p w14:paraId="2C97311E" w14:textId="77777777" w:rsidR="006D383F" w:rsidRDefault="006D383F" w:rsidP="004605EA">
            <w:pPr>
              <w:rPr>
                <w:rFonts w:ascii="Arial" w:hAnsi="Arial" w:cs="Arial"/>
              </w:rPr>
            </w:pPr>
          </w:p>
          <w:p w14:paraId="30C53F3C" w14:textId="77777777" w:rsidR="006D383F" w:rsidRDefault="006D383F" w:rsidP="004605EA">
            <w:pPr>
              <w:rPr>
                <w:rFonts w:ascii="Arial" w:hAnsi="Arial" w:cs="Arial"/>
              </w:rPr>
            </w:pPr>
          </w:p>
          <w:p w14:paraId="1A2F1E99" w14:textId="77777777" w:rsidR="006D383F" w:rsidRDefault="006D383F" w:rsidP="004605EA">
            <w:pPr>
              <w:rPr>
                <w:rFonts w:ascii="Arial" w:hAnsi="Arial" w:cs="Arial"/>
              </w:rPr>
            </w:pPr>
          </w:p>
          <w:p w14:paraId="7D330349" w14:textId="77777777" w:rsidR="006D383F" w:rsidRDefault="006D383F" w:rsidP="004605EA">
            <w:pPr>
              <w:rPr>
                <w:rFonts w:ascii="Arial" w:hAnsi="Arial" w:cs="Arial"/>
              </w:rPr>
            </w:pPr>
          </w:p>
          <w:p w14:paraId="35D5BDE6" w14:textId="77777777" w:rsidR="006D383F" w:rsidRDefault="006D383F" w:rsidP="004605EA">
            <w:pPr>
              <w:rPr>
                <w:rFonts w:ascii="Arial" w:hAnsi="Arial" w:cs="Arial"/>
              </w:rPr>
            </w:pPr>
          </w:p>
          <w:p w14:paraId="16C399D2" w14:textId="77777777" w:rsidR="006D383F" w:rsidRDefault="006D383F" w:rsidP="004605EA">
            <w:pPr>
              <w:rPr>
                <w:rFonts w:ascii="Arial" w:hAnsi="Arial" w:cs="Arial"/>
              </w:rPr>
            </w:pPr>
          </w:p>
          <w:p w14:paraId="7A646B3D" w14:textId="77777777" w:rsidR="006D383F" w:rsidRDefault="006D383F" w:rsidP="004605EA">
            <w:pPr>
              <w:rPr>
                <w:rFonts w:ascii="Arial" w:hAnsi="Arial" w:cs="Arial"/>
              </w:rPr>
            </w:pPr>
          </w:p>
          <w:p w14:paraId="4AC54A6F" w14:textId="77777777" w:rsidR="006D383F" w:rsidRDefault="006D383F" w:rsidP="004605EA">
            <w:pPr>
              <w:rPr>
                <w:rFonts w:ascii="Arial" w:hAnsi="Arial" w:cs="Arial"/>
              </w:rPr>
            </w:pPr>
          </w:p>
          <w:p w14:paraId="6747481A" w14:textId="77777777" w:rsidR="006D383F" w:rsidRDefault="006D383F" w:rsidP="004605EA">
            <w:pPr>
              <w:rPr>
                <w:rFonts w:ascii="Arial" w:hAnsi="Arial" w:cs="Arial"/>
              </w:rPr>
            </w:pPr>
          </w:p>
          <w:p w14:paraId="7E46C7D8" w14:textId="58B617E8" w:rsidR="006D383F" w:rsidRDefault="006D383F" w:rsidP="004605EA">
            <w:pPr>
              <w:rPr>
                <w:rFonts w:ascii="Arial" w:hAnsi="Arial" w:cs="Arial"/>
              </w:rPr>
            </w:pPr>
            <w:r>
              <w:rPr>
                <w:rFonts w:ascii="Arial" w:hAnsi="Arial" w:cs="Arial"/>
              </w:rPr>
              <w:t>Navigate to where you saved the downloaded test</w:t>
            </w:r>
            <w:r w:rsidR="00D35BB0">
              <w:rPr>
                <w:rFonts w:ascii="Arial" w:hAnsi="Arial" w:cs="Arial"/>
              </w:rPr>
              <w:t xml:space="preserve"> zip file</w:t>
            </w:r>
            <w:r>
              <w:rPr>
                <w:rFonts w:ascii="Arial" w:hAnsi="Arial" w:cs="Arial"/>
              </w:rPr>
              <w:t>, click the filename, then click Open.</w:t>
            </w:r>
          </w:p>
        </w:tc>
        <w:tc>
          <w:tcPr>
            <w:tcW w:w="6263" w:type="dxa"/>
          </w:tcPr>
          <w:p w14:paraId="3188C8BB" w14:textId="0A859CD6" w:rsidR="006D383F" w:rsidRDefault="00D35BB0" w:rsidP="004605EA">
            <w:pPr>
              <w:rPr>
                <w:rFonts w:ascii="Arial" w:hAnsi="Arial" w:cs="Arial"/>
                <w:noProof/>
              </w:rPr>
            </w:pPr>
            <w:r>
              <w:rPr>
                <w:rFonts w:ascii="Arial" w:hAnsi="Arial" w:cs="Arial"/>
                <w:noProof/>
              </w:rPr>
              <w:lastRenderedPageBreak/>
              <w:drawing>
                <wp:inline distT="0" distB="0" distL="0" distR="0" wp14:anchorId="42DE720B" wp14:editId="25257577">
                  <wp:extent cx="3962400" cy="1595967"/>
                  <wp:effectExtent l="0" t="0" r="0" b="4445"/>
                  <wp:docPr id="7" name="Picture 7" descr="Pool Import screen with Browse My Comput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ols 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2118" cy="1607937"/>
                          </a:xfrm>
                          <a:prstGeom prst="rect">
                            <a:avLst/>
                          </a:prstGeom>
                        </pic:spPr>
                      </pic:pic>
                    </a:graphicData>
                  </a:graphic>
                </wp:inline>
              </w:drawing>
            </w:r>
          </w:p>
          <w:p w14:paraId="1D9B7D1C" w14:textId="77777777" w:rsidR="006D383F" w:rsidRDefault="006D383F" w:rsidP="004605EA">
            <w:pPr>
              <w:rPr>
                <w:rFonts w:ascii="Arial" w:hAnsi="Arial" w:cs="Arial"/>
                <w:noProof/>
              </w:rPr>
            </w:pPr>
          </w:p>
          <w:p w14:paraId="50643FA0" w14:textId="77777777" w:rsidR="006D383F" w:rsidRDefault="006D383F" w:rsidP="004605EA">
            <w:pPr>
              <w:rPr>
                <w:rFonts w:ascii="Arial" w:hAnsi="Arial" w:cs="Arial"/>
                <w:noProof/>
              </w:rPr>
            </w:pPr>
            <w:r>
              <w:rPr>
                <w:rFonts w:ascii="Arial" w:hAnsi="Arial" w:cs="Arial"/>
                <w:noProof/>
              </w:rPr>
              <w:lastRenderedPageBreak/>
              <w:drawing>
                <wp:inline distT="0" distB="0" distL="0" distR="0" wp14:anchorId="65E741AF" wp14:editId="4B09EA55">
                  <wp:extent cx="3489269" cy="2103866"/>
                  <wp:effectExtent l="0" t="0" r="0" b="0"/>
                  <wp:docPr id="14" name="Picture 14" descr="Screenshot of file manager with f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ols 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9269" cy="2103866"/>
                          </a:xfrm>
                          <a:prstGeom prst="rect">
                            <a:avLst/>
                          </a:prstGeom>
                        </pic:spPr>
                      </pic:pic>
                    </a:graphicData>
                  </a:graphic>
                </wp:inline>
              </w:drawing>
            </w:r>
          </w:p>
          <w:p w14:paraId="7C6DA7CB" w14:textId="489327A2" w:rsidR="006D383F" w:rsidRDefault="006D383F" w:rsidP="004605EA">
            <w:pPr>
              <w:rPr>
                <w:rFonts w:ascii="Arial" w:hAnsi="Arial" w:cs="Arial"/>
                <w:noProof/>
              </w:rPr>
            </w:pPr>
          </w:p>
        </w:tc>
      </w:tr>
      <w:tr w:rsidR="00767605" w:rsidRPr="004605EA" w14:paraId="622A414E" w14:textId="77777777" w:rsidTr="00767605">
        <w:tc>
          <w:tcPr>
            <w:tcW w:w="895" w:type="dxa"/>
          </w:tcPr>
          <w:p w14:paraId="5822DECB" w14:textId="1EC3C121" w:rsidR="006D383F" w:rsidRDefault="00116FA7" w:rsidP="004605EA">
            <w:pPr>
              <w:jc w:val="center"/>
              <w:rPr>
                <w:rFonts w:ascii="Arial" w:hAnsi="Arial" w:cs="Arial"/>
              </w:rPr>
            </w:pPr>
            <w:r>
              <w:rPr>
                <w:rFonts w:ascii="Arial" w:hAnsi="Arial" w:cs="Arial"/>
              </w:rPr>
              <w:lastRenderedPageBreak/>
              <w:t>11</w:t>
            </w:r>
            <w:r w:rsidR="006D383F">
              <w:rPr>
                <w:rFonts w:ascii="Arial" w:hAnsi="Arial" w:cs="Arial"/>
              </w:rPr>
              <w:t>.</w:t>
            </w:r>
          </w:p>
        </w:tc>
        <w:tc>
          <w:tcPr>
            <w:tcW w:w="3632" w:type="dxa"/>
          </w:tcPr>
          <w:p w14:paraId="4CC9EFEE" w14:textId="55D5152B" w:rsidR="006D383F" w:rsidRDefault="006D383F" w:rsidP="004605EA">
            <w:pPr>
              <w:rPr>
                <w:rFonts w:ascii="Arial" w:hAnsi="Arial" w:cs="Arial"/>
              </w:rPr>
            </w:pPr>
            <w:r>
              <w:rPr>
                <w:rFonts w:ascii="Arial" w:hAnsi="Arial" w:cs="Arial"/>
              </w:rPr>
              <w:t>On the Pool Import screen, click Submit.</w:t>
            </w:r>
          </w:p>
        </w:tc>
        <w:tc>
          <w:tcPr>
            <w:tcW w:w="6263" w:type="dxa"/>
          </w:tcPr>
          <w:p w14:paraId="26AC7BA3" w14:textId="77777777" w:rsidR="006D383F" w:rsidRDefault="00CA685C" w:rsidP="004605EA">
            <w:pPr>
              <w:rPr>
                <w:rFonts w:ascii="Arial" w:hAnsi="Arial" w:cs="Arial"/>
                <w:noProof/>
              </w:rPr>
            </w:pPr>
            <w:r>
              <w:rPr>
                <w:rFonts w:ascii="Arial" w:hAnsi="Arial" w:cs="Arial"/>
                <w:noProof/>
              </w:rPr>
              <w:drawing>
                <wp:inline distT="0" distB="0" distL="0" distR="0" wp14:anchorId="6E3EDE23" wp14:editId="09BCBC62">
                  <wp:extent cx="3498850" cy="1232729"/>
                  <wp:effectExtent l="0" t="0" r="6350" b="5715"/>
                  <wp:docPr id="16" name="Picture 16" descr="Pool Import screen with submi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ols 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2891" cy="1241199"/>
                          </a:xfrm>
                          <a:prstGeom prst="rect">
                            <a:avLst/>
                          </a:prstGeom>
                        </pic:spPr>
                      </pic:pic>
                    </a:graphicData>
                  </a:graphic>
                </wp:inline>
              </w:drawing>
            </w:r>
          </w:p>
          <w:p w14:paraId="7A0663A9" w14:textId="7C42B87D" w:rsidR="002963F8" w:rsidRDefault="002963F8" w:rsidP="004605EA">
            <w:pPr>
              <w:rPr>
                <w:rFonts w:ascii="Arial" w:hAnsi="Arial" w:cs="Arial"/>
                <w:noProof/>
              </w:rPr>
            </w:pPr>
          </w:p>
        </w:tc>
      </w:tr>
      <w:tr w:rsidR="00767605" w:rsidRPr="004605EA" w14:paraId="29D8EE67" w14:textId="77777777" w:rsidTr="00767605">
        <w:tc>
          <w:tcPr>
            <w:tcW w:w="895" w:type="dxa"/>
          </w:tcPr>
          <w:p w14:paraId="49AC05DC" w14:textId="3EF255D6" w:rsidR="001461A1" w:rsidRDefault="001461A1" w:rsidP="004605EA">
            <w:pPr>
              <w:jc w:val="center"/>
              <w:rPr>
                <w:rFonts w:ascii="Arial" w:hAnsi="Arial" w:cs="Arial"/>
              </w:rPr>
            </w:pPr>
            <w:r>
              <w:rPr>
                <w:rFonts w:ascii="Arial" w:hAnsi="Arial" w:cs="Arial"/>
              </w:rPr>
              <w:t>1</w:t>
            </w:r>
            <w:r w:rsidR="00116FA7">
              <w:rPr>
                <w:rFonts w:ascii="Arial" w:hAnsi="Arial" w:cs="Arial"/>
              </w:rPr>
              <w:t>2</w:t>
            </w:r>
            <w:r>
              <w:rPr>
                <w:rFonts w:ascii="Arial" w:hAnsi="Arial" w:cs="Arial"/>
              </w:rPr>
              <w:t>.</w:t>
            </w:r>
          </w:p>
        </w:tc>
        <w:tc>
          <w:tcPr>
            <w:tcW w:w="3632" w:type="dxa"/>
          </w:tcPr>
          <w:p w14:paraId="6769A1C9" w14:textId="05FA6841" w:rsidR="001461A1" w:rsidRDefault="001461A1" w:rsidP="004605EA">
            <w:pPr>
              <w:rPr>
                <w:rFonts w:ascii="Arial" w:hAnsi="Arial" w:cs="Arial"/>
              </w:rPr>
            </w:pPr>
            <w:r>
              <w:rPr>
                <w:rFonts w:ascii="Arial" w:hAnsi="Arial" w:cs="Arial"/>
              </w:rPr>
              <w:t>You are now taken to the Pool Import Complete screen. Click OK at the bottom right.</w:t>
            </w:r>
          </w:p>
        </w:tc>
        <w:tc>
          <w:tcPr>
            <w:tcW w:w="6263" w:type="dxa"/>
          </w:tcPr>
          <w:p w14:paraId="5A708631" w14:textId="6FBCF4E3" w:rsidR="001461A1" w:rsidRDefault="001461A1" w:rsidP="004605EA">
            <w:pPr>
              <w:rPr>
                <w:rFonts w:ascii="Arial" w:hAnsi="Arial" w:cs="Arial"/>
                <w:noProof/>
              </w:rPr>
            </w:pPr>
            <w:r>
              <w:rPr>
                <w:rFonts w:ascii="Arial" w:hAnsi="Arial" w:cs="Arial"/>
                <w:noProof/>
              </w:rPr>
              <w:drawing>
                <wp:inline distT="0" distB="0" distL="0" distR="0" wp14:anchorId="3F0B9795" wp14:editId="1873DCC8">
                  <wp:extent cx="4171950" cy="1570739"/>
                  <wp:effectExtent l="0" t="0" r="0" b="0"/>
                  <wp:docPr id="17" name="Picture 17" descr="Pool Import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ols 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3538" cy="1578867"/>
                          </a:xfrm>
                          <a:prstGeom prst="rect">
                            <a:avLst/>
                          </a:prstGeom>
                        </pic:spPr>
                      </pic:pic>
                    </a:graphicData>
                  </a:graphic>
                </wp:inline>
              </w:drawing>
            </w:r>
          </w:p>
        </w:tc>
      </w:tr>
      <w:tr w:rsidR="00767605" w:rsidRPr="004605EA" w14:paraId="3633282F" w14:textId="77777777" w:rsidTr="00767605">
        <w:tc>
          <w:tcPr>
            <w:tcW w:w="895" w:type="dxa"/>
          </w:tcPr>
          <w:p w14:paraId="123F2DD6" w14:textId="669B5372" w:rsidR="001461A1" w:rsidRDefault="001461A1" w:rsidP="004605EA">
            <w:pPr>
              <w:jc w:val="center"/>
              <w:rPr>
                <w:rFonts w:ascii="Arial" w:hAnsi="Arial" w:cs="Arial"/>
              </w:rPr>
            </w:pPr>
            <w:r>
              <w:rPr>
                <w:rFonts w:ascii="Arial" w:hAnsi="Arial" w:cs="Arial"/>
              </w:rPr>
              <w:t>1</w:t>
            </w:r>
            <w:r w:rsidR="00116FA7">
              <w:rPr>
                <w:rFonts w:ascii="Arial" w:hAnsi="Arial" w:cs="Arial"/>
              </w:rPr>
              <w:t>3</w:t>
            </w:r>
            <w:r>
              <w:rPr>
                <w:rFonts w:ascii="Arial" w:hAnsi="Arial" w:cs="Arial"/>
              </w:rPr>
              <w:t>.</w:t>
            </w:r>
          </w:p>
        </w:tc>
        <w:tc>
          <w:tcPr>
            <w:tcW w:w="3632" w:type="dxa"/>
          </w:tcPr>
          <w:p w14:paraId="1CCE1514" w14:textId="48E4F262" w:rsidR="001461A1" w:rsidRDefault="001461A1" w:rsidP="004605EA">
            <w:pPr>
              <w:rPr>
                <w:rFonts w:ascii="Arial" w:hAnsi="Arial" w:cs="Arial"/>
              </w:rPr>
            </w:pPr>
            <w:r>
              <w:rPr>
                <w:rFonts w:ascii="Arial" w:hAnsi="Arial" w:cs="Arial"/>
              </w:rPr>
              <w:t>You are now back on the Pools screen and your new pool is listed.</w:t>
            </w:r>
          </w:p>
        </w:tc>
        <w:tc>
          <w:tcPr>
            <w:tcW w:w="6263" w:type="dxa"/>
          </w:tcPr>
          <w:p w14:paraId="0BB5A82E" w14:textId="77777777" w:rsidR="001461A1" w:rsidRDefault="001461A1" w:rsidP="004605EA">
            <w:pPr>
              <w:rPr>
                <w:rFonts w:ascii="Arial" w:hAnsi="Arial" w:cs="Arial"/>
                <w:noProof/>
              </w:rPr>
            </w:pPr>
            <w:r>
              <w:rPr>
                <w:rFonts w:ascii="Arial" w:hAnsi="Arial" w:cs="Arial"/>
                <w:noProof/>
              </w:rPr>
              <w:drawing>
                <wp:inline distT="0" distB="0" distL="0" distR="0" wp14:anchorId="647A784B" wp14:editId="49AF7805">
                  <wp:extent cx="3405071" cy="2366563"/>
                  <wp:effectExtent l="0" t="0" r="5080" b="0"/>
                  <wp:docPr id="18" name="Picture 18" descr="Pools screen showing imported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ols 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5071" cy="2366563"/>
                          </a:xfrm>
                          <a:prstGeom prst="rect">
                            <a:avLst/>
                          </a:prstGeom>
                        </pic:spPr>
                      </pic:pic>
                    </a:graphicData>
                  </a:graphic>
                </wp:inline>
              </w:drawing>
            </w:r>
          </w:p>
          <w:p w14:paraId="290B6BCC" w14:textId="189E4B26" w:rsidR="001461A1" w:rsidRDefault="001461A1" w:rsidP="004605EA">
            <w:pPr>
              <w:rPr>
                <w:rFonts w:ascii="Arial" w:hAnsi="Arial" w:cs="Arial"/>
                <w:noProof/>
              </w:rPr>
            </w:pPr>
          </w:p>
        </w:tc>
      </w:tr>
      <w:tr w:rsidR="00767605" w:rsidRPr="004605EA" w14:paraId="2ACC2095" w14:textId="77777777" w:rsidTr="00767605">
        <w:tc>
          <w:tcPr>
            <w:tcW w:w="895" w:type="dxa"/>
          </w:tcPr>
          <w:p w14:paraId="08242E01" w14:textId="7CE9BB02" w:rsidR="00116FA7" w:rsidRDefault="00116FA7" w:rsidP="004605EA">
            <w:pPr>
              <w:jc w:val="center"/>
              <w:rPr>
                <w:rFonts w:ascii="Arial" w:hAnsi="Arial" w:cs="Arial"/>
              </w:rPr>
            </w:pPr>
            <w:r>
              <w:rPr>
                <w:rFonts w:ascii="Arial" w:hAnsi="Arial" w:cs="Arial"/>
              </w:rPr>
              <w:lastRenderedPageBreak/>
              <w:t>14.</w:t>
            </w:r>
          </w:p>
        </w:tc>
        <w:tc>
          <w:tcPr>
            <w:tcW w:w="3632" w:type="dxa"/>
          </w:tcPr>
          <w:p w14:paraId="6F0589D8" w14:textId="184C938F" w:rsidR="00116FA7" w:rsidRDefault="00116FA7" w:rsidP="004605EA">
            <w:pPr>
              <w:rPr>
                <w:rFonts w:ascii="Arial" w:hAnsi="Arial" w:cs="Arial"/>
              </w:rPr>
            </w:pPr>
            <w:r>
              <w:rPr>
                <w:rFonts w:ascii="Arial" w:hAnsi="Arial" w:cs="Arial"/>
              </w:rPr>
              <w:t>Click on Tests, Surveys, and Pools in your breadcrumbs at the top of the page. This will take you back to the Tests, Surveys, and Pools page.</w:t>
            </w:r>
          </w:p>
        </w:tc>
        <w:tc>
          <w:tcPr>
            <w:tcW w:w="6263" w:type="dxa"/>
          </w:tcPr>
          <w:p w14:paraId="7A2B35CA" w14:textId="77777777" w:rsidR="00116FA7" w:rsidRDefault="00116FA7" w:rsidP="004605EA">
            <w:pPr>
              <w:rPr>
                <w:rFonts w:ascii="Arial" w:hAnsi="Arial" w:cs="Arial"/>
                <w:noProof/>
              </w:rPr>
            </w:pPr>
            <w:r>
              <w:rPr>
                <w:rFonts w:ascii="Arial" w:hAnsi="Arial" w:cs="Arial"/>
                <w:noProof/>
              </w:rPr>
              <w:drawing>
                <wp:inline distT="0" distB="0" distL="0" distR="0" wp14:anchorId="7DC9BCF7" wp14:editId="5548BA34">
                  <wp:extent cx="4108450" cy="1374049"/>
                  <wp:effectExtent l="0" t="0" r="6350" b="0"/>
                  <wp:docPr id="15" name="Picture 15" descr="Tests, Surveys, and Pools breadcr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ols 9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47497" cy="1420552"/>
                          </a:xfrm>
                          <a:prstGeom prst="rect">
                            <a:avLst/>
                          </a:prstGeom>
                        </pic:spPr>
                      </pic:pic>
                    </a:graphicData>
                  </a:graphic>
                </wp:inline>
              </w:drawing>
            </w:r>
          </w:p>
          <w:p w14:paraId="42860720" w14:textId="3CF766B0" w:rsidR="00116FA7" w:rsidRDefault="00116FA7" w:rsidP="004605EA">
            <w:pPr>
              <w:rPr>
                <w:rFonts w:ascii="Arial" w:hAnsi="Arial" w:cs="Arial"/>
                <w:noProof/>
              </w:rPr>
            </w:pPr>
          </w:p>
        </w:tc>
      </w:tr>
      <w:tr w:rsidR="00767605" w:rsidRPr="004605EA" w14:paraId="1D872BC3" w14:textId="77777777" w:rsidTr="00767605">
        <w:tc>
          <w:tcPr>
            <w:tcW w:w="895" w:type="dxa"/>
          </w:tcPr>
          <w:p w14:paraId="71ADE462" w14:textId="2C4B14DB" w:rsidR="00116FA7" w:rsidRDefault="00116FA7" w:rsidP="004605EA">
            <w:pPr>
              <w:jc w:val="center"/>
              <w:rPr>
                <w:rFonts w:ascii="Arial" w:hAnsi="Arial" w:cs="Arial"/>
              </w:rPr>
            </w:pPr>
            <w:r>
              <w:rPr>
                <w:rFonts w:ascii="Arial" w:hAnsi="Arial" w:cs="Arial"/>
              </w:rPr>
              <w:t>15.</w:t>
            </w:r>
          </w:p>
        </w:tc>
        <w:tc>
          <w:tcPr>
            <w:tcW w:w="3632" w:type="dxa"/>
          </w:tcPr>
          <w:p w14:paraId="371F732C" w14:textId="783A23DC" w:rsidR="00116FA7" w:rsidRDefault="00116FA7" w:rsidP="004605EA">
            <w:pPr>
              <w:rPr>
                <w:rFonts w:ascii="Arial" w:hAnsi="Arial" w:cs="Arial"/>
              </w:rPr>
            </w:pPr>
            <w:r>
              <w:rPr>
                <w:rFonts w:ascii="Arial" w:hAnsi="Arial" w:cs="Arial"/>
              </w:rPr>
              <w:t>Select Tests.</w:t>
            </w:r>
          </w:p>
        </w:tc>
        <w:tc>
          <w:tcPr>
            <w:tcW w:w="6263" w:type="dxa"/>
          </w:tcPr>
          <w:p w14:paraId="01B2AF90" w14:textId="77777777" w:rsidR="00116FA7" w:rsidRDefault="00116FA7" w:rsidP="004605EA">
            <w:pPr>
              <w:rPr>
                <w:rFonts w:ascii="Arial" w:hAnsi="Arial" w:cs="Arial"/>
                <w:noProof/>
              </w:rPr>
            </w:pPr>
            <w:r>
              <w:rPr>
                <w:rFonts w:ascii="Arial" w:hAnsi="Arial" w:cs="Arial"/>
                <w:noProof/>
              </w:rPr>
              <w:drawing>
                <wp:inline distT="0" distB="0" distL="0" distR="0" wp14:anchorId="24457610" wp14:editId="7A27BBC7">
                  <wp:extent cx="2717800" cy="1506617"/>
                  <wp:effectExtent l="0" t="0" r="6350" b="0"/>
                  <wp:docPr id="21" name="Picture 21" descr="Tests, Surveys, and Pools screen with Test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ols 9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0409" cy="1541324"/>
                          </a:xfrm>
                          <a:prstGeom prst="rect">
                            <a:avLst/>
                          </a:prstGeom>
                        </pic:spPr>
                      </pic:pic>
                    </a:graphicData>
                  </a:graphic>
                </wp:inline>
              </w:drawing>
            </w:r>
          </w:p>
          <w:p w14:paraId="4C92244B" w14:textId="2E0E9D3B" w:rsidR="00116FA7" w:rsidRDefault="00116FA7" w:rsidP="004605EA">
            <w:pPr>
              <w:rPr>
                <w:rFonts w:ascii="Arial" w:hAnsi="Arial" w:cs="Arial"/>
                <w:noProof/>
              </w:rPr>
            </w:pPr>
          </w:p>
        </w:tc>
      </w:tr>
      <w:tr w:rsidR="00767605" w:rsidRPr="004605EA" w14:paraId="717C2750" w14:textId="77777777" w:rsidTr="00767605">
        <w:tc>
          <w:tcPr>
            <w:tcW w:w="895" w:type="dxa"/>
          </w:tcPr>
          <w:p w14:paraId="378AB661" w14:textId="3FD60DF8" w:rsidR="00116FA7" w:rsidRDefault="00116FA7" w:rsidP="004605EA">
            <w:pPr>
              <w:jc w:val="center"/>
              <w:rPr>
                <w:rFonts w:ascii="Arial" w:hAnsi="Arial" w:cs="Arial"/>
              </w:rPr>
            </w:pPr>
            <w:r>
              <w:rPr>
                <w:rFonts w:ascii="Arial" w:hAnsi="Arial" w:cs="Arial"/>
              </w:rPr>
              <w:t>16.</w:t>
            </w:r>
          </w:p>
        </w:tc>
        <w:tc>
          <w:tcPr>
            <w:tcW w:w="3632" w:type="dxa"/>
          </w:tcPr>
          <w:p w14:paraId="5F836CB2" w14:textId="5906C5A5" w:rsidR="00116FA7" w:rsidRDefault="00E008EB" w:rsidP="004605EA">
            <w:pPr>
              <w:rPr>
                <w:rFonts w:ascii="Arial" w:hAnsi="Arial" w:cs="Arial"/>
              </w:rPr>
            </w:pPr>
            <w:r>
              <w:rPr>
                <w:rFonts w:ascii="Arial" w:hAnsi="Arial" w:cs="Arial"/>
              </w:rPr>
              <w:t>Select Build Test.</w:t>
            </w:r>
          </w:p>
        </w:tc>
        <w:tc>
          <w:tcPr>
            <w:tcW w:w="6263" w:type="dxa"/>
          </w:tcPr>
          <w:p w14:paraId="43E57807" w14:textId="77777777" w:rsidR="00116FA7" w:rsidRDefault="00E008EB" w:rsidP="004605EA">
            <w:pPr>
              <w:rPr>
                <w:rFonts w:ascii="Arial" w:hAnsi="Arial" w:cs="Arial"/>
                <w:noProof/>
              </w:rPr>
            </w:pPr>
            <w:r>
              <w:rPr>
                <w:rFonts w:ascii="Arial" w:hAnsi="Arial" w:cs="Arial"/>
                <w:noProof/>
              </w:rPr>
              <w:drawing>
                <wp:inline distT="0" distB="0" distL="0" distR="0" wp14:anchorId="50E19271" wp14:editId="79BBDD90">
                  <wp:extent cx="2562860" cy="1030169"/>
                  <wp:effectExtent l="0" t="0" r="8890" b="0"/>
                  <wp:docPr id="22" name="Picture 22" descr="Tests screen with Build Tes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ols 9c.png"/>
                          <pic:cNvPicPr/>
                        </pic:nvPicPr>
                        <pic:blipFill>
                          <a:blip r:embed="rId27">
                            <a:extLst>
                              <a:ext uri="{28A0092B-C50C-407E-A947-70E740481C1C}">
                                <a14:useLocalDpi xmlns:a14="http://schemas.microsoft.com/office/drawing/2010/main" val="0"/>
                              </a:ext>
                            </a:extLst>
                          </a:blip>
                          <a:stretch>
                            <a:fillRect/>
                          </a:stretch>
                        </pic:blipFill>
                        <pic:spPr>
                          <a:xfrm>
                            <a:off x="0" y="0"/>
                            <a:ext cx="2619118" cy="1052782"/>
                          </a:xfrm>
                          <a:prstGeom prst="rect">
                            <a:avLst/>
                          </a:prstGeom>
                        </pic:spPr>
                      </pic:pic>
                    </a:graphicData>
                  </a:graphic>
                </wp:inline>
              </w:drawing>
            </w:r>
          </w:p>
          <w:p w14:paraId="4FEDD11D" w14:textId="1296F298" w:rsidR="00E008EB" w:rsidRDefault="00E008EB" w:rsidP="004605EA">
            <w:pPr>
              <w:rPr>
                <w:rFonts w:ascii="Arial" w:hAnsi="Arial" w:cs="Arial"/>
                <w:noProof/>
              </w:rPr>
            </w:pPr>
          </w:p>
        </w:tc>
      </w:tr>
      <w:tr w:rsidR="00767605" w:rsidRPr="004605EA" w14:paraId="2794423F" w14:textId="77777777" w:rsidTr="00767605">
        <w:tc>
          <w:tcPr>
            <w:tcW w:w="895" w:type="dxa"/>
          </w:tcPr>
          <w:p w14:paraId="626E257A" w14:textId="7DA1A1DF" w:rsidR="00E008EB" w:rsidRDefault="00E008EB" w:rsidP="004605EA">
            <w:pPr>
              <w:jc w:val="center"/>
              <w:rPr>
                <w:rFonts w:ascii="Arial" w:hAnsi="Arial" w:cs="Arial"/>
              </w:rPr>
            </w:pPr>
            <w:r>
              <w:rPr>
                <w:rFonts w:ascii="Arial" w:hAnsi="Arial" w:cs="Arial"/>
              </w:rPr>
              <w:t>17.</w:t>
            </w:r>
          </w:p>
        </w:tc>
        <w:tc>
          <w:tcPr>
            <w:tcW w:w="3632" w:type="dxa"/>
          </w:tcPr>
          <w:p w14:paraId="36A0A42B" w14:textId="322F735C" w:rsidR="00E008EB" w:rsidRDefault="00E008EB" w:rsidP="004605EA">
            <w:pPr>
              <w:rPr>
                <w:rFonts w:ascii="Arial" w:hAnsi="Arial" w:cs="Arial"/>
              </w:rPr>
            </w:pPr>
            <w:r>
              <w:rPr>
                <w:rFonts w:ascii="Arial" w:hAnsi="Arial" w:cs="Arial"/>
              </w:rPr>
              <w:t>Give your test a name.</w:t>
            </w:r>
          </w:p>
        </w:tc>
        <w:tc>
          <w:tcPr>
            <w:tcW w:w="6263" w:type="dxa"/>
          </w:tcPr>
          <w:p w14:paraId="62551AFD" w14:textId="77777777" w:rsidR="00E008EB" w:rsidRDefault="00E008EB" w:rsidP="004605EA">
            <w:pPr>
              <w:rPr>
                <w:rFonts w:ascii="Arial" w:hAnsi="Arial" w:cs="Arial"/>
                <w:noProof/>
              </w:rPr>
            </w:pPr>
            <w:r>
              <w:rPr>
                <w:rFonts w:ascii="Arial" w:hAnsi="Arial" w:cs="Arial"/>
                <w:noProof/>
              </w:rPr>
              <w:drawing>
                <wp:inline distT="0" distB="0" distL="0" distR="0" wp14:anchorId="482D7981" wp14:editId="577A93CB">
                  <wp:extent cx="2578100" cy="1310535"/>
                  <wp:effectExtent l="0" t="0" r="0" b="4445"/>
                  <wp:docPr id="23" name="Picture 23" descr="Test Information screen showing name of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ols 9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6629" cy="1340287"/>
                          </a:xfrm>
                          <a:prstGeom prst="rect">
                            <a:avLst/>
                          </a:prstGeom>
                        </pic:spPr>
                      </pic:pic>
                    </a:graphicData>
                  </a:graphic>
                </wp:inline>
              </w:drawing>
            </w:r>
          </w:p>
          <w:p w14:paraId="4BC6E036" w14:textId="50DA50A8" w:rsidR="00E008EB" w:rsidRDefault="00E008EB" w:rsidP="004605EA">
            <w:pPr>
              <w:rPr>
                <w:rFonts w:ascii="Arial" w:hAnsi="Arial" w:cs="Arial"/>
                <w:noProof/>
              </w:rPr>
            </w:pPr>
          </w:p>
        </w:tc>
      </w:tr>
      <w:tr w:rsidR="00767605" w:rsidRPr="004605EA" w14:paraId="772455AB" w14:textId="77777777" w:rsidTr="00767605">
        <w:tc>
          <w:tcPr>
            <w:tcW w:w="895" w:type="dxa"/>
          </w:tcPr>
          <w:p w14:paraId="43EDF920" w14:textId="5AC718AA" w:rsidR="00E008EB" w:rsidRDefault="00E008EB" w:rsidP="004605EA">
            <w:pPr>
              <w:jc w:val="center"/>
              <w:rPr>
                <w:rFonts w:ascii="Arial" w:hAnsi="Arial" w:cs="Arial"/>
              </w:rPr>
            </w:pPr>
            <w:r>
              <w:rPr>
                <w:rFonts w:ascii="Arial" w:hAnsi="Arial" w:cs="Arial"/>
              </w:rPr>
              <w:t>18.</w:t>
            </w:r>
          </w:p>
        </w:tc>
        <w:tc>
          <w:tcPr>
            <w:tcW w:w="3632" w:type="dxa"/>
          </w:tcPr>
          <w:p w14:paraId="1B7B252E" w14:textId="6C5BCEFF" w:rsidR="00E008EB" w:rsidRDefault="00E008EB" w:rsidP="004605EA">
            <w:pPr>
              <w:rPr>
                <w:rFonts w:ascii="Arial" w:hAnsi="Arial" w:cs="Arial"/>
              </w:rPr>
            </w:pPr>
            <w:r>
              <w:rPr>
                <w:rFonts w:ascii="Arial" w:hAnsi="Arial" w:cs="Arial"/>
              </w:rPr>
              <w:t>Click Submit at the bottom right of the page.</w:t>
            </w:r>
          </w:p>
        </w:tc>
        <w:tc>
          <w:tcPr>
            <w:tcW w:w="6263" w:type="dxa"/>
          </w:tcPr>
          <w:p w14:paraId="57B824AE" w14:textId="77777777" w:rsidR="00E008EB" w:rsidRDefault="00E008EB" w:rsidP="004605EA">
            <w:pPr>
              <w:rPr>
                <w:rFonts w:ascii="Arial" w:hAnsi="Arial" w:cs="Arial"/>
                <w:noProof/>
              </w:rPr>
            </w:pPr>
            <w:r>
              <w:rPr>
                <w:rFonts w:ascii="Arial" w:hAnsi="Arial" w:cs="Arial"/>
                <w:noProof/>
              </w:rPr>
              <w:drawing>
                <wp:inline distT="0" distB="0" distL="0" distR="0" wp14:anchorId="5A85D884" wp14:editId="2F05D4B6">
                  <wp:extent cx="2476500" cy="799340"/>
                  <wp:effectExtent l="0" t="0" r="0" b="1270"/>
                  <wp:docPr id="24" name="Picture 24"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ols 9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6037" cy="821784"/>
                          </a:xfrm>
                          <a:prstGeom prst="rect">
                            <a:avLst/>
                          </a:prstGeom>
                        </pic:spPr>
                      </pic:pic>
                    </a:graphicData>
                  </a:graphic>
                </wp:inline>
              </w:drawing>
            </w:r>
          </w:p>
          <w:p w14:paraId="5E4E2668" w14:textId="02E9A052" w:rsidR="00E008EB" w:rsidRDefault="00E008EB" w:rsidP="004605EA">
            <w:pPr>
              <w:rPr>
                <w:rFonts w:ascii="Arial" w:hAnsi="Arial" w:cs="Arial"/>
                <w:noProof/>
              </w:rPr>
            </w:pPr>
          </w:p>
        </w:tc>
      </w:tr>
      <w:tr w:rsidR="00767605" w:rsidRPr="004605EA" w14:paraId="6451E2A4" w14:textId="77777777" w:rsidTr="00767605">
        <w:tc>
          <w:tcPr>
            <w:tcW w:w="895" w:type="dxa"/>
          </w:tcPr>
          <w:p w14:paraId="6AC2A749" w14:textId="748DF86C" w:rsidR="00D815D9" w:rsidRDefault="00D815D9" w:rsidP="004605EA">
            <w:pPr>
              <w:jc w:val="center"/>
              <w:rPr>
                <w:rFonts w:ascii="Arial" w:hAnsi="Arial" w:cs="Arial"/>
              </w:rPr>
            </w:pPr>
            <w:r>
              <w:rPr>
                <w:rFonts w:ascii="Arial" w:hAnsi="Arial" w:cs="Arial"/>
              </w:rPr>
              <w:t>19.</w:t>
            </w:r>
          </w:p>
        </w:tc>
        <w:tc>
          <w:tcPr>
            <w:tcW w:w="3632" w:type="dxa"/>
          </w:tcPr>
          <w:p w14:paraId="48989A00" w14:textId="565F8998" w:rsidR="00D815D9" w:rsidRDefault="00D815D9" w:rsidP="004605EA">
            <w:pPr>
              <w:rPr>
                <w:rFonts w:ascii="Arial" w:hAnsi="Arial" w:cs="Arial"/>
              </w:rPr>
            </w:pPr>
            <w:r>
              <w:rPr>
                <w:rFonts w:ascii="Arial" w:hAnsi="Arial" w:cs="Arial"/>
              </w:rPr>
              <w:t>Select Reuse Question&gt;Create Question Set.</w:t>
            </w:r>
          </w:p>
        </w:tc>
        <w:tc>
          <w:tcPr>
            <w:tcW w:w="6263" w:type="dxa"/>
          </w:tcPr>
          <w:p w14:paraId="08D43C42" w14:textId="77777777" w:rsidR="00D815D9" w:rsidRDefault="00D815D9" w:rsidP="004605EA">
            <w:pPr>
              <w:rPr>
                <w:rFonts w:ascii="Arial" w:hAnsi="Arial" w:cs="Arial"/>
                <w:noProof/>
              </w:rPr>
            </w:pPr>
            <w:r>
              <w:rPr>
                <w:rFonts w:ascii="Arial" w:hAnsi="Arial" w:cs="Arial"/>
                <w:noProof/>
              </w:rPr>
              <w:drawing>
                <wp:inline distT="0" distB="0" distL="0" distR="0" wp14:anchorId="52E17F4C" wp14:editId="55761E85">
                  <wp:extent cx="2451100" cy="1003016"/>
                  <wp:effectExtent l="0" t="0" r="6350" b="6985"/>
                  <wp:docPr id="29" name="Picture 29" descr="Test Canvas screen showing Reuse Question and Create Question Se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ols Reuse Q.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1322" cy="1011291"/>
                          </a:xfrm>
                          <a:prstGeom prst="rect">
                            <a:avLst/>
                          </a:prstGeom>
                        </pic:spPr>
                      </pic:pic>
                    </a:graphicData>
                  </a:graphic>
                </wp:inline>
              </w:drawing>
            </w:r>
          </w:p>
          <w:p w14:paraId="2158BCDB" w14:textId="7A7F8312" w:rsidR="00D815D9" w:rsidRDefault="00D815D9" w:rsidP="004605EA">
            <w:pPr>
              <w:rPr>
                <w:rFonts w:ascii="Arial" w:hAnsi="Arial" w:cs="Arial"/>
                <w:noProof/>
              </w:rPr>
            </w:pPr>
          </w:p>
        </w:tc>
      </w:tr>
      <w:tr w:rsidR="00767605" w:rsidRPr="004605EA" w14:paraId="172B1460" w14:textId="77777777" w:rsidTr="00767605">
        <w:tc>
          <w:tcPr>
            <w:tcW w:w="895" w:type="dxa"/>
          </w:tcPr>
          <w:p w14:paraId="0044D69A" w14:textId="13C8ABF6" w:rsidR="00D815D9" w:rsidRDefault="00D815D9" w:rsidP="004605EA">
            <w:pPr>
              <w:jc w:val="center"/>
              <w:rPr>
                <w:rFonts w:ascii="Arial" w:hAnsi="Arial" w:cs="Arial"/>
              </w:rPr>
            </w:pPr>
            <w:r>
              <w:rPr>
                <w:rFonts w:ascii="Arial" w:hAnsi="Arial" w:cs="Arial"/>
              </w:rPr>
              <w:lastRenderedPageBreak/>
              <w:t>20.</w:t>
            </w:r>
          </w:p>
        </w:tc>
        <w:tc>
          <w:tcPr>
            <w:tcW w:w="3632" w:type="dxa"/>
          </w:tcPr>
          <w:p w14:paraId="29B3B11B" w14:textId="7564CD00" w:rsidR="00D815D9" w:rsidRDefault="0C7A5581" w:rsidP="0C7A5581">
            <w:pPr>
              <w:rPr>
                <w:rFonts w:ascii="Arial" w:hAnsi="Arial" w:cs="Arial"/>
              </w:rPr>
            </w:pPr>
            <w:r w:rsidRPr="0C7A5581">
              <w:rPr>
                <w:rFonts w:ascii="Arial" w:hAnsi="Arial" w:cs="Arial"/>
              </w:rPr>
              <w:t>On the Create Question Set screen, select the pool you wish to use. Then select the individual questions you want or click the box to the left of QUESTION TEXT to select all on that screen. (Note that each screen displays 25 questions. If your pool contains more, you must go to each screen.) Once you have chosen all questions desired, click submit.</w:t>
            </w:r>
          </w:p>
          <w:p w14:paraId="07955480" w14:textId="41A7B0AF" w:rsidR="00D815D9" w:rsidRDefault="00D815D9" w:rsidP="0C7A5581">
            <w:pPr>
              <w:rPr>
                <w:rFonts w:ascii="Arial" w:hAnsi="Arial" w:cs="Arial"/>
              </w:rPr>
            </w:pPr>
          </w:p>
          <w:p w14:paraId="6BE98E1C" w14:textId="2CAC4210" w:rsidR="00D815D9" w:rsidRDefault="0C7A5581" w:rsidP="0C7A5581">
            <w:pPr>
              <w:rPr>
                <w:rFonts w:ascii="Arial" w:hAnsi="Arial" w:cs="Arial"/>
              </w:rPr>
            </w:pPr>
            <w:r w:rsidRPr="0C7A5581">
              <w:rPr>
                <w:rFonts w:ascii="Arial" w:hAnsi="Arial" w:cs="Arial"/>
              </w:rPr>
              <w:t>NOTE: You may select questions from multiple pools for test, either by selecting more than one pool at a time or by creating separate question sets for individual pools.</w:t>
            </w:r>
          </w:p>
        </w:tc>
        <w:tc>
          <w:tcPr>
            <w:tcW w:w="6263" w:type="dxa"/>
          </w:tcPr>
          <w:p w14:paraId="52A59E95" w14:textId="77777777" w:rsidR="00D815D9" w:rsidRDefault="00410923" w:rsidP="004605EA">
            <w:pPr>
              <w:rPr>
                <w:rFonts w:ascii="Arial" w:hAnsi="Arial" w:cs="Arial"/>
                <w:noProof/>
              </w:rPr>
            </w:pPr>
            <w:r>
              <w:rPr>
                <w:rFonts w:ascii="Arial" w:hAnsi="Arial" w:cs="Arial"/>
                <w:noProof/>
              </w:rPr>
              <w:drawing>
                <wp:inline distT="0" distB="0" distL="0" distR="0" wp14:anchorId="1DEEAE08" wp14:editId="1240DC1B">
                  <wp:extent cx="3556000" cy="2966955"/>
                  <wp:effectExtent l="0" t="0" r="6350" b="5080"/>
                  <wp:docPr id="30" name="Picture 30" descr="Create Question Set screen showing pool and ques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ols reuse Q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6967" cy="3009479"/>
                          </a:xfrm>
                          <a:prstGeom prst="rect">
                            <a:avLst/>
                          </a:prstGeom>
                        </pic:spPr>
                      </pic:pic>
                    </a:graphicData>
                  </a:graphic>
                </wp:inline>
              </w:drawing>
            </w:r>
          </w:p>
          <w:p w14:paraId="79FDC2E7" w14:textId="67CA3023" w:rsidR="00410923" w:rsidRDefault="00410923" w:rsidP="004605EA">
            <w:pPr>
              <w:rPr>
                <w:rFonts w:ascii="Arial" w:hAnsi="Arial" w:cs="Arial"/>
                <w:noProof/>
              </w:rPr>
            </w:pPr>
          </w:p>
        </w:tc>
      </w:tr>
      <w:tr w:rsidR="00767605" w:rsidRPr="004605EA" w14:paraId="4E67E9DF" w14:textId="77777777" w:rsidTr="00767605">
        <w:tc>
          <w:tcPr>
            <w:tcW w:w="895" w:type="dxa"/>
          </w:tcPr>
          <w:p w14:paraId="01C15ED5" w14:textId="76A08BE5" w:rsidR="00410923" w:rsidRDefault="00410923" w:rsidP="004605EA">
            <w:pPr>
              <w:jc w:val="center"/>
              <w:rPr>
                <w:rFonts w:ascii="Arial" w:hAnsi="Arial" w:cs="Arial"/>
              </w:rPr>
            </w:pPr>
            <w:r>
              <w:rPr>
                <w:rFonts w:ascii="Arial" w:hAnsi="Arial" w:cs="Arial"/>
              </w:rPr>
              <w:t>21.</w:t>
            </w:r>
          </w:p>
        </w:tc>
        <w:tc>
          <w:tcPr>
            <w:tcW w:w="3632" w:type="dxa"/>
          </w:tcPr>
          <w:p w14:paraId="3A972689" w14:textId="77777777" w:rsidR="00410923" w:rsidRDefault="00410923" w:rsidP="004605EA">
            <w:pPr>
              <w:rPr>
                <w:rFonts w:ascii="Arial" w:hAnsi="Arial" w:cs="Arial"/>
              </w:rPr>
            </w:pPr>
            <w:r>
              <w:rPr>
                <w:rFonts w:ascii="Arial" w:hAnsi="Arial" w:cs="Arial"/>
              </w:rPr>
              <w:t>On the Test Canvas page, select the number of questions from the pool to present for your test. (Blackboard defaults to 1.)</w:t>
            </w:r>
          </w:p>
          <w:p w14:paraId="5C14C8F7" w14:textId="77777777" w:rsidR="00410923" w:rsidRDefault="00410923" w:rsidP="004605EA">
            <w:pPr>
              <w:rPr>
                <w:rFonts w:ascii="Arial" w:hAnsi="Arial" w:cs="Arial"/>
              </w:rPr>
            </w:pPr>
          </w:p>
          <w:p w14:paraId="725FC84C" w14:textId="68D6EBF9" w:rsidR="00410923" w:rsidRDefault="00410923" w:rsidP="004605EA">
            <w:pPr>
              <w:rPr>
                <w:rFonts w:ascii="Arial" w:hAnsi="Arial" w:cs="Arial"/>
              </w:rPr>
            </w:pPr>
            <w:r>
              <w:rPr>
                <w:rFonts w:ascii="Arial" w:hAnsi="Arial" w:cs="Arial"/>
              </w:rPr>
              <w:t>Set the points per question. Your total points for the test should equal 100.</w:t>
            </w:r>
          </w:p>
        </w:tc>
        <w:tc>
          <w:tcPr>
            <w:tcW w:w="6263" w:type="dxa"/>
          </w:tcPr>
          <w:p w14:paraId="5F941148" w14:textId="61E47A17" w:rsidR="00410923" w:rsidRDefault="00410923" w:rsidP="004605EA">
            <w:pPr>
              <w:rPr>
                <w:rFonts w:ascii="Arial" w:hAnsi="Arial" w:cs="Arial"/>
                <w:noProof/>
              </w:rPr>
            </w:pPr>
            <w:r>
              <w:rPr>
                <w:rFonts w:ascii="Arial" w:hAnsi="Arial" w:cs="Arial"/>
                <w:noProof/>
              </w:rPr>
              <w:drawing>
                <wp:inline distT="0" distB="0" distL="0" distR="0" wp14:anchorId="152CB44D" wp14:editId="0F6FE23D">
                  <wp:extent cx="4495800" cy="718912"/>
                  <wp:effectExtent l="0" t="0" r="0" b="5080"/>
                  <wp:docPr id="31" name="Picture 31" descr="Question Set screen showing how to choose number of questions and set points pe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ols Reuse Q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5588" cy="781242"/>
                          </a:xfrm>
                          <a:prstGeom prst="rect">
                            <a:avLst/>
                          </a:prstGeom>
                        </pic:spPr>
                      </pic:pic>
                    </a:graphicData>
                  </a:graphic>
                </wp:inline>
              </w:drawing>
            </w:r>
          </w:p>
        </w:tc>
      </w:tr>
      <w:tr w:rsidR="00767605" w:rsidRPr="004605EA" w14:paraId="31A3B5F2" w14:textId="77777777" w:rsidTr="00767605">
        <w:tc>
          <w:tcPr>
            <w:tcW w:w="895" w:type="dxa"/>
          </w:tcPr>
          <w:p w14:paraId="4A8ED554" w14:textId="42715BC3" w:rsidR="00E008EB" w:rsidRDefault="00410923" w:rsidP="004605EA">
            <w:pPr>
              <w:jc w:val="center"/>
              <w:rPr>
                <w:rFonts w:ascii="Arial" w:hAnsi="Arial" w:cs="Arial"/>
              </w:rPr>
            </w:pPr>
            <w:r>
              <w:rPr>
                <w:rFonts w:ascii="Arial" w:hAnsi="Arial" w:cs="Arial"/>
              </w:rPr>
              <w:t>22</w:t>
            </w:r>
            <w:r w:rsidR="00E008EB">
              <w:rPr>
                <w:rFonts w:ascii="Arial" w:hAnsi="Arial" w:cs="Arial"/>
              </w:rPr>
              <w:t>.</w:t>
            </w:r>
          </w:p>
        </w:tc>
        <w:tc>
          <w:tcPr>
            <w:tcW w:w="3632" w:type="dxa"/>
          </w:tcPr>
          <w:p w14:paraId="679D35FC" w14:textId="38A86FC6" w:rsidR="00E008EB" w:rsidRDefault="004A7FF4" w:rsidP="004605EA">
            <w:pPr>
              <w:rPr>
                <w:rFonts w:ascii="Arial" w:hAnsi="Arial" w:cs="Arial"/>
              </w:rPr>
            </w:pPr>
            <w:r>
              <w:rPr>
                <w:rFonts w:ascii="Arial" w:hAnsi="Arial" w:cs="Arial"/>
              </w:rPr>
              <w:t>You have now created your test and can deploy it by going to the lesson in which you want it and following Steps 18-19 in the Tests how-to document.</w:t>
            </w:r>
          </w:p>
          <w:p w14:paraId="649ACAC2" w14:textId="72093E05" w:rsidR="004005E0" w:rsidRDefault="004005E0" w:rsidP="004605EA">
            <w:pPr>
              <w:rPr>
                <w:rFonts w:ascii="Arial" w:hAnsi="Arial" w:cs="Arial"/>
              </w:rPr>
            </w:pPr>
          </w:p>
        </w:tc>
        <w:tc>
          <w:tcPr>
            <w:tcW w:w="6263" w:type="dxa"/>
          </w:tcPr>
          <w:p w14:paraId="21616D1D" w14:textId="77777777" w:rsidR="00E008EB" w:rsidRDefault="00E008EB" w:rsidP="004605EA">
            <w:pPr>
              <w:rPr>
                <w:rFonts w:ascii="Arial" w:hAnsi="Arial" w:cs="Arial"/>
                <w:noProof/>
              </w:rPr>
            </w:pPr>
          </w:p>
        </w:tc>
      </w:tr>
    </w:tbl>
    <w:p w14:paraId="41DF453C" w14:textId="77777777" w:rsidR="004005E0" w:rsidRDefault="004005E0" w:rsidP="004605EA">
      <w:pPr>
        <w:jc w:val="center"/>
        <w:rPr>
          <w:rFonts w:ascii="Arial" w:hAnsi="Arial" w:cs="Arial"/>
        </w:rPr>
        <w:sectPr w:rsidR="004005E0" w:rsidSect="00701412">
          <w:headerReference w:type="default" r:id="rId33"/>
          <w:footerReference w:type="default" r:id="rId34"/>
          <w:pgSz w:w="12240" w:h="15840"/>
          <w:pgMar w:top="720" w:right="720" w:bottom="720" w:left="720" w:header="720" w:footer="720" w:gutter="0"/>
          <w:cols w:space="720"/>
          <w:docGrid w:linePitch="360"/>
        </w:sectPr>
      </w:pPr>
    </w:p>
    <w:tbl>
      <w:tblPr>
        <w:tblStyle w:val="TableGrid"/>
        <w:tblW w:w="0" w:type="auto"/>
        <w:tblLook w:val="0620" w:firstRow="1" w:lastRow="0" w:firstColumn="0" w:lastColumn="0" w:noHBand="1" w:noVBand="1"/>
        <w:tblDescription w:val="Step action template"/>
      </w:tblPr>
      <w:tblGrid>
        <w:gridCol w:w="881"/>
        <w:gridCol w:w="2823"/>
        <w:gridCol w:w="7086"/>
      </w:tblGrid>
      <w:tr w:rsidR="004005E0" w:rsidRPr="004605EA" w14:paraId="34CF8CA4" w14:textId="77777777" w:rsidTr="00AA2702">
        <w:tc>
          <w:tcPr>
            <w:tcW w:w="10790" w:type="dxa"/>
            <w:gridSpan w:val="3"/>
          </w:tcPr>
          <w:p w14:paraId="12B7EB6E" w14:textId="3A4CB8A0" w:rsidR="004005E0" w:rsidRPr="004005E0" w:rsidRDefault="004005E0" w:rsidP="004005E0">
            <w:pPr>
              <w:pStyle w:val="Heading2"/>
              <w:outlineLvl w:val="1"/>
              <w:rPr>
                <w:rFonts w:ascii="Arial" w:hAnsi="Arial" w:cs="Arial"/>
                <w:b/>
                <w:bCs/>
                <w:noProof/>
                <w:sz w:val="22"/>
                <w:szCs w:val="22"/>
              </w:rPr>
            </w:pPr>
            <w:r w:rsidRPr="004005E0">
              <w:rPr>
                <w:rFonts w:ascii="Arial" w:hAnsi="Arial" w:cs="Arial"/>
                <w:b/>
                <w:bCs/>
                <w:noProof/>
                <w:color w:val="000000" w:themeColor="text1"/>
                <w:sz w:val="22"/>
                <w:szCs w:val="22"/>
              </w:rPr>
              <w:lastRenderedPageBreak/>
              <w:t>Create a Test Pool Manually</w:t>
            </w:r>
          </w:p>
        </w:tc>
      </w:tr>
      <w:tr w:rsidR="00D815D9" w:rsidRPr="004605EA" w14:paraId="0728FBC0" w14:textId="77777777" w:rsidTr="007D5D49">
        <w:tc>
          <w:tcPr>
            <w:tcW w:w="881" w:type="dxa"/>
          </w:tcPr>
          <w:p w14:paraId="0A6424AC" w14:textId="01B43BEA" w:rsidR="001461A1" w:rsidRDefault="001461A1" w:rsidP="004605EA">
            <w:pPr>
              <w:jc w:val="center"/>
              <w:rPr>
                <w:rFonts w:ascii="Arial" w:hAnsi="Arial" w:cs="Arial"/>
              </w:rPr>
            </w:pPr>
            <w:r>
              <w:rPr>
                <w:rFonts w:ascii="Arial" w:hAnsi="Arial" w:cs="Arial"/>
              </w:rPr>
              <w:t>1.</w:t>
            </w:r>
          </w:p>
        </w:tc>
        <w:tc>
          <w:tcPr>
            <w:tcW w:w="2823" w:type="dxa"/>
          </w:tcPr>
          <w:p w14:paraId="3EDF99CD" w14:textId="2F888105" w:rsidR="001461A1" w:rsidRDefault="004005E0" w:rsidP="004605EA">
            <w:pPr>
              <w:rPr>
                <w:rFonts w:ascii="Arial" w:hAnsi="Arial" w:cs="Arial"/>
              </w:rPr>
            </w:pPr>
            <w:r>
              <w:rPr>
                <w:rFonts w:ascii="Arial" w:hAnsi="Arial" w:cs="Arial"/>
              </w:rPr>
              <w:t>Follow Steps 7-8 in the section above to navigate to Pools.</w:t>
            </w:r>
          </w:p>
        </w:tc>
        <w:tc>
          <w:tcPr>
            <w:tcW w:w="7086" w:type="dxa"/>
          </w:tcPr>
          <w:p w14:paraId="786BDA7B" w14:textId="77777777" w:rsidR="001461A1" w:rsidRDefault="004005E0" w:rsidP="004605EA">
            <w:pPr>
              <w:rPr>
                <w:rFonts w:ascii="Arial" w:hAnsi="Arial" w:cs="Arial"/>
                <w:noProof/>
              </w:rPr>
            </w:pPr>
            <w:r>
              <w:rPr>
                <w:rFonts w:ascii="Arial" w:hAnsi="Arial" w:cs="Arial"/>
                <w:noProof/>
              </w:rPr>
              <w:drawing>
                <wp:inline distT="0" distB="0" distL="0" distR="0" wp14:anchorId="5A498460" wp14:editId="51684039">
                  <wp:extent cx="1354889" cy="399410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ols 1.png"/>
                          <pic:cNvPicPr/>
                        </pic:nvPicPr>
                        <pic:blipFill>
                          <a:blip r:embed="rId17">
                            <a:extLst>
                              <a:ext uri="{28A0092B-C50C-407E-A947-70E740481C1C}">
                                <a14:useLocalDpi xmlns:a14="http://schemas.microsoft.com/office/drawing/2010/main" val="0"/>
                              </a:ext>
                            </a:extLst>
                          </a:blip>
                          <a:stretch>
                            <a:fillRect/>
                          </a:stretch>
                        </pic:blipFill>
                        <pic:spPr>
                          <a:xfrm>
                            <a:off x="0" y="0"/>
                            <a:ext cx="1354889" cy="3994103"/>
                          </a:xfrm>
                          <a:prstGeom prst="rect">
                            <a:avLst/>
                          </a:prstGeom>
                        </pic:spPr>
                      </pic:pic>
                    </a:graphicData>
                  </a:graphic>
                </wp:inline>
              </w:drawing>
            </w:r>
          </w:p>
          <w:p w14:paraId="43AF098E" w14:textId="77777777" w:rsidR="004005E0" w:rsidRDefault="004005E0" w:rsidP="004605EA">
            <w:pPr>
              <w:rPr>
                <w:rFonts w:ascii="Arial" w:hAnsi="Arial" w:cs="Arial"/>
                <w:noProof/>
              </w:rPr>
            </w:pPr>
          </w:p>
          <w:p w14:paraId="74285FCB" w14:textId="77777777" w:rsidR="004005E0" w:rsidRDefault="004005E0" w:rsidP="004605EA">
            <w:pPr>
              <w:rPr>
                <w:rFonts w:ascii="Arial" w:hAnsi="Arial" w:cs="Arial"/>
                <w:noProof/>
              </w:rPr>
            </w:pPr>
            <w:r>
              <w:rPr>
                <w:rFonts w:ascii="Arial" w:hAnsi="Arial" w:cs="Arial"/>
                <w:noProof/>
              </w:rPr>
              <w:drawing>
                <wp:inline distT="0" distB="0" distL="0" distR="0" wp14:anchorId="6B268526" wp14:editId="3FCEE5B6">
                  <wp:extent cx="2955001" cy="106101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ols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5001" cy="1061011"/>
                          </a:xfrm>
                          <a:prstGeom prst="rect">
                            <a:avLst/>
                          </a:prstGeom>
                        </pic:spPr>
                      </pic:pic>
                    </a:graphicData>
                  </a:graphic>
                </wp:inline>
              </w:drawing>
            </w:r>
          </w:p>
          <w:p w14:paraId="231C139C" w14:textId="58A95B82" w:rsidR="004005E0" w:rsidRDefault="004005E0" w:rsidP="004605EA">
            <w:pPr>
              <w:rPr>
                <w:rFonts w:ascii="Arial" w:hAnsi="Arial" w:cs="Arial"/>
                <w:noProof/>
              </w:rPr>
            </w:pPr>
          </w:p>
        </w:tc>
      </w:tr>
      <w:tr w:rsidR="00D815D9" w:rsidRPr="004605EA" w14:paraId="2B8A6417" w14:textId="77777777" w:rsidTr="007D5D49">
        <w:tc>
          <w:tcPr>
            <w:tcW w:w="881" w:type="dxa"/>
          </w:tcPr>
          <w:p w14:paraId="4CA74D6F" w14:textId="52DB6ECD" w:rsidR="004005E0" w:rsidRDefault="004005E0" w:rsidP="004605EA">
            <w:pPr>
              <w:jc w:val="center"/>
              <w:rPr>
                <w:rFonts w:ascii="Arial" w:hAnsi="Arial" w:cs="Arial"/>
              </w:rPr>
            </w:pPr>
            <w:r>
              <w:rPr>
                <w:rFonts w:ascii="Arial" w:hAnsi="Arial" w:cs="Arial"/>
              </w:rPr>
              <w:t>2.</w:t>
            </w:r>
          </w:p>
        </w:tc>
        <w:tc>
          <w:tcPr>
            <w:tcW w:w="2823" w:type="dxa"/>
          </w:tcPr>
          <w:p w14:paraId="49527F47" w14:textId="72BED043" w:rsidR="004005E0" w:rsidRDefault="00D815D9" w:rsidP="004605EA">
            <w:pPr>
              <w:rPr>
                <w:rFonts w:ascii="Arial" w:hAnsi="Arial" w:cs="Arial"/>
              </w:rPr>
            </w:pPr>
            <w:r>
              <w:rPr>
                <w:rFonts w:ascii="Arial" w:hAnsi="Arial" w:cs="Arial"/>
              </w:rPr>
              <w:t>Select Build Pool.</w:t>
            </w:r>
          </w:p>
        </w:tc>
        <w:tc>
          <w:tcPr>
            <w:tcW w:w="7086" w:type="dxa"/>
          </w:tcPr>
          <w:p w14:paraId="1BAD0F5F" w14:textId="77777777" w:rsidR="004005E0" w:rsidRDefault="00D815D9" w:rsidP="004605EA">
            <w:pPr>
              <w:rPr>
                <w:rFonts w:ascii="Arial" w:hAnsi="Arial" w:cs="Arial"/>
                <w:noProof/>
              </w:rPr>
            </w:pPr>
            <w:r>
              <w:rPr>
                <w:rFonts w:ascii="Arial" w:hAnsi="Arial" w:cs="Arial"/>
                <w:noProof/>
              </w:rPr>
              <w:drawing>
                <wp:inline distT="0" distB="0" distL="0" distR="0" wp14:anchorId="16D43DBE" wp14:editId="0EFAB53E">
                  <wp:extent cx="3668146" cy="1882038"/>
                  <wp:effectExtent l="0" t="0" r="0" b="444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ols Manual 1.png"/>
                          <pic:cNvPicPr/>
                        </pic:nvPicPr>
                        <pic:blipFill>
                          <a:blip r:embed="rId35">
                            <a:extLst>
                              <a:ext uri="{28A0092B-C50C-407E-A947-70E740481C1C}">
                                <a14:useLocalDpi xmlns:a14="http://schemas.microsoft.com/office/drawing/2010/main" val="0"/>
                              </a:ext>
                            </a:extLst>
                          </a:blip>
                          <a:stretch>
                            <a:fillRect/>
                          </a:stretch>
                        </pic:blipFill>
                        <pic:spPr>
                          <a:xfrm>
                            <a:off x="0" y="0"/>
                            <a:ext cx="3720015" cy="1908651"/>
                          </a:xfrm>
                          <a:prstGeom prst="rect">
                            <a:avLst/>
                          </a:prstGeom>
                        </pic:spPr>
                      </pic:pic>
                    </a:graphicData>
                  </a:graphic>
                </wp:inline>
              </w:drawing>
            </w:r>
          </w:p>
          <w:p w14:paraId="7CE9AC78" w14:textId="4307C212" w:rsidR="00D815D9" w:rsidRDefault="00D815D9" w:rsidP="004605EA">
            <w:pPr>
              <w:rPr>
                <w:rFonts w:ascii="Arial" w:hAnsi="Arial" w:cs="Arial"/>
                <w:noProof/>
              </w:rPr>
            </w:pPr>
          </w:p>
        </w:tc>
      </w:tr>
      <w:tr w:rsidR="00D815D9" w:rsidRPr="004605EA" w14:paraId="529D4CFA" w14:textId="77777777" w:rsidTr="007D5D49">
        <w:tc>
          <w:tcPr>
            <w:tcW w:w="881" w:type="dxa"/>
          </w:tcPr>
          <w:p w14:paraId="43068A41" w14:textId="2A7ED7D0" w:rsidR="00D815D9" w:rsidRDefault="00D815D9" w:rsidP="004605EA">
            <w:pPr>
              <w:jc w:val="center"/>
              <w:rPr>
                <w:rFonts w:ascii="Arial" w:hAnsi="Arial" w:cs="Arial"/>
              </w:rPr>
            </w:pPr>
            <w:r>
              <w:rPr>
                <w:rFonts w:ascii="Arial" w:hAnsi="Arial" w:cs="Arial"/>
              </w:rPr>
              <w:lastRenderedPageBreak/>
              <w:t>3.</w:t>
            </w:r>
          </w:p>
        </w:tc>
        <w:tc>
          <w:tcPr>
            <w:tcW w:w="2823" w:type="dxa"/>
          </w:tcPr>
          <w:p w14:paraId="6CF2B135" w14:textId="4AD523C4" w:rsidR="00D815D9" w:rsidRDefault="00D815D9" w:rsidP="004605EA">
            <w:pPr>
              <w:rPr>
                <w:rFonts w:ascii="Arial" w:hAnsi="Arial" w:cs="Arial"/>
              </w:rPr>
            </w:pPr>
            <w:r>
              <w:rPr>
                <w:rFonts w:ascii="Arial" w:hAnsi="Arial" w:cs="Arial"/>
              </w:rPr>
              <w:t>Give your pool a name.</w:t>
            </w:r>
          </w:p>
        </w:tc>
        <w:tc>
          <w:tcPr>
            <w:tcW w:w="7086" w:type="dxa"/>
          </w:tcPr>
          <w:p w14:paraId="4735746C" w14:textId="77777777" w:rsidR="00D815D9" w:rsidRDefault="00D815D9" w:rsidP="004605EA">
            <w:pPr>
              <w:rPr>
                <w:rFonts w:ascii="Arial" w:hAnsi="Arial" w:cs="Arial"/>
                <w:noProof/>
              </w:rPr>
            </w:pPr>
            <w:r>
              <w:rPr>
                <w:rFonts w:ascii="Arial" w:hAnsi="Arial" w:cs="Arial"/>
                <w:noProof/>
              </w:rPr>
              <w:drawing>
                <wp:inline distT="0" distB="0" distL="0" distR="0" wp14:anchorId="7C5D9B2B" wp14:editId="4115EFAA">
                  <wp:extent cx="3200400" cy="1317812"/>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ols Manual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4230" cy="1339977"/>
                          </a:xfrm>
                          <a:prstGeom prst="rect">
                            <a:avLst/>
                          </a:prstGeom>
                        </pic:spPr>
                      </pic:pic>
                    </a:graphicData>
                  </a:graphic>
                </wp:inline>
              </w:drawing>
            </w:r>
          </w:p>
          <w:p w14:paraId="3585370A" w14:textId="019834FD" w:rsidR="00D815D9" w:rsidRDefault="00D815D9" w:rsidP="004605EA">
            <w:pPr>
              <w:rPr>
                <w:rFonts w:ascii="Arial" w:hAnsi="Arial" w:cs="Arial"/>
                <w:noProof/>
              </w:rPr>
            </w:pPr>
          </w:p>
        </w:tc>
      </w:tr>
      <w:tr w:rsidR="00D815D9" w:rsidRPr="004605EA" w14:paraId="4C477884" w14:textId="77777777" w:rsidTr="007D5D49">
        <w:tc>
          <w:tcPr>
            <w:tcW w:w="881" w:type="dxa"/>
          </w:tcPr>
          <w:p w14:paraId="5D5583F5" w14:textId="7D677500" w:rsidR="00D815D9" w:rsidRDefault="00D815D9" w:rsidP="004605EA">
            <w:pPr>
              <w:jc w:val="center"/>
              <w:rPr>
                <w:rFonts w:ascii="Arial" w:hAnsi="Arial" w:cs="Arial"/>
              </w:rPr>
            </w:pPr>
            <w:r>
              <w:rPr>
                <w:rFonts w:ascii="Arial" w:hAnsi="Arial" w:cs="Arial"/>
              </w:rPr>
              <w:t>4.</w:t>
            </w:r>
          </w:p>
        </w:tc>
        <w:tc>
          <w:tcPr>
            <w:tcW w:w="2823" w:type="dxa"/>
          </w:tcPr>
          <w:p w14:paraId="34B429DE" w14:textId="7771EEE5" w:rsidR="00D815D9" w:rsidRDefault="00DE1165" w:rsidP="004605EA">
            <w:pPr>
              <w:rPr>
                <w:rFonts w:ascii="Arial" w:hAnsi="Arial" w:cs="Arial"/>
              </w:rPr>
            </w:pPr>
            <w:r>
              <w:rPr>
                <w:rFonts w:ascii="Arial" w:hAnsi="Arial" w:cs="Arial"/>
              </w:rPr>
              <w:t>On the Pool Canvas screen, select Create Question and the type of question you want to create.</w:t>
            </w:r>
          </w:p>
        </w:tc>
        <w:tc>
          <w:tcPr>
            <w:tcW w:w="7086" w:type="dxa"/>
          </w:tcPr>
          <w:p w14:paraId="1F1CFDED" w14:textId="77777777" w:rsidR="00D815D9" w:rsidRDefault="00DE1165" w:rsidP="004605EA">
            <w:pPr>
              <w:rPr>
                <w:rFonts w:ascii="Arial" w:hAnsi="Arial" w:cs="Arial"/>
                <w:noProof/>
              </w:rPr>
            </w:pPr>
            <w:r>
              <w:rPr>
                <w:rFonts w:ascii="Arial" w:hAnsi="Arial" w:cs="Arial"/>
                <w:noProof/>
              </w:rPr>
              <w:drawing>
                <wp:inline distT="0" distB="0" distL="0" distR="0" wp14:anchorId="4982875D" wp14:editId="17ABE81F">
                  <wp:extent cx="1366520" cy="3318691"/>
                  <wp:effectExtent l="0" t="0" r="508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ols Manual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5607" cy="3340760"/>
                          </a:xfrm>
                          <a:prstGeom prst="rect">
                            <a:avLst/>
                          </a:prstGeom>
                        </pic:spPr>
                      </pic:pic>
                    </a:graphicData>
                  </a:graphic>
                </wp:inline>
              </w:drawing>
            </w:r>
          </w:p>
          <w:p w14:paraId="7EB6F7A5" w14:textId="38F4B6FE" w:rsidR="00DE1165" w:rsidRDefault="00DE1165" w:rsidP="004605EA">
            <w:pPr>
              <w:rPr>
                <w:rFonts w:ascii="Arial" w:hAnsi="Arial" w:cs="Arial"/>
                <w:noProof/>
              </w:rPr>
            </w:pPr>
          </w:p>
        </w:tc>
      </w:tr>
      <w:tr w:rsidR="00DE1165" w:rsidRPr="004605EA" w14:paraId="1E483702" w14:textId="77777777" w:rsidTr="007D5D49">
        <w:tc>
          <w:tcPr>
            <w:tcW w:w="881" w:type="dxa"/>
          </w:tcPr>
          <w:p w14:paraId="79F92F30" w14:textId="7D4409C0" w:rsidR="00DE1165" w:rsidRDefault="00DE1165" w:rsidP="004605EA">
            <w:pPr>
              <w:jc w:val="center"/>
              <w:rPr>
                <w:rFonts w:ascii="Arial" w:hAnsi="Arial" w:cs="Arial"/>
              </w:rPr>
            </w:pPr>
            <w:r>
              <w:rPr>
                <w:rFonts w:ascii="Arial" w:hAnsi="Arial" w:cs="Arial"/>
              </w:rPr>
              <w:t>5.</w:t>
            </w:r>
          </w:p>
        </w:tc>
        <w:tc>
          <w:tcPr>
            <w:tcW w:w="2823" w:type="dxa"/>
          </w:tcPr>
          <w:p w14:paraId="679438A6" w14:textId="029891E0" w:rsidR="00DE1165" w:rsidRDefault="00DE1165" w:rsidP="004605EA">
            <w:pPr>
              <w:rPr>
                <w:rFonts w:ascii="Arial" w:hAnsi="Arial" w:cs="Arial"/>
              </w:rPr>
            </w:pPr>
            <w:r>
              <w:rPr>
                <w:rFonts w:ascii="Arial" w:hAnsi="Arial" w:cs="Arial"/>
              </w:rPr>
              <w:t>Enter your questions by following Steps 3-8 in the Tests document.</w:t>
            </w:r>
          </w:p>
        </w:tc>
        <w:tc>
          <w:tcPr>
            <w:tcW w:w="7086" w:type="dxa"/>
          </w:tcPr>
          <w:p w14:paraId="3C4E2E05" w14:textId="77777777" w:rsidR="00DE1165" w:rsidRDefault="00DE1165" w:rsidP="004605EA">
            <w:pPr>
              <w:rPr>
                <w:rFonts w:ascii="Arial" w:hAnsi="Arial" w:cs="Arial"/>
                <w:noProof/>
              </w:rPr>
            </w:pPr>
          </w:p>
        </w:tc>
      </w:tr>
    </w:tbl>
    <w:p w14:paraId="67AFA4EB" w14:textId="5A302EFF" w:rsidR="004605EA" w:rsidRDefault="004605EA" w:rsidP="004605EA"/>
    <w:sectPr w:rsidR="004605EA" w:rsidSect="004005E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289DB" w14:textId="77777777" w:rsidR="00911F3D" w:rsidRDefault="00911F3D" w:rsidP="001356EB">
      <w:pPr>
        <w:spacing w:after="0" w:line="240" w:lineRule="auto"/>
      </w:pPr>
      <w:r>
        <w:separator/>
      </w:r>
    </w:p>
  </w:endnote>
  <w:endnote w:type="continuationSeparator" w:id="0">
    <w:p w14:paraId="66786836" w14:textId="77777777" w:rsidR="00911F3D" w:rsidRDefault="00911F3D" w:rsidP="0013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A8DC9" w14:textId="47EB5891" w:rsidR="001356EB" w:rsidRDefault="001064B8">
    <w:pPr>
      <w:pStyle w:val="Footer"/>
    </w:pPr>
    <w:r>
      <w:t>Pools – Creating a Test Pool</w:t>
    </w:r>
    <w:r w:rsidR="001356EB">
      <w:ptab w:relativeTo="margin" w:alignment="center" w:leader="none"/>
    </w:r>
    <w:r w:rsidR="00911F3D">
      <w:fldChar w:fldCharType="begin"/>
    </w:r>
    <w:r w:rsidR="00911F3D">
      <w:instrText xml:space="preserve"> DATE   \* MERGEFORMAT </w:instrText>
    </w:r>
    <w:r w:rsidR="00911F3D">
      <w:fldChar w:fldCharType="separate"/>
    </w:r>
    <w:r w:rsidR="000F276A">
      <w:rPr>
        <w:noProof/>
      </w:rPr>
      <w:t>3/19/2020</w:t>
    </w:r>
    <w:r w:rsidR="00911F3D">
      <w:rPr>
        <w:noProof/>
      </w:rPr>
      <w:fldChar w:fldCharType="end"/>
    </w:r>
    <w:r w:rsidR="001356EB">
      <w:ptab w:relativeTo="margin" w:alignment="right" w:leader="none"/>
    </w:r>
    <w:r w:rsidR="004830F6">
      <w:fldChar w:fldCharType="begin"/>
    </w:r>
    <w:r w:rsidR="004830F6">
      <w:instrText xml:space="preserve"> PAGE  \* Arabic  \* MERGEFORMAT </w:instrText>
    </w:r>
    <w:r w:rsidR="004830F6">
      <w:fldChar w:fldCharType="separate"/>
    </w:r>
    <w:r w:rsidR="004830F6">
      <w:rPr>
        <w:noProof/>
      </w:rPr>
      <w:t>1</w:t>
    </w:r>
    <w:r w:rsidR="004830F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FA5E1" w14:textId="77777777" w:rsidR="00911F3D" w:rsidRDefault="00911F3D" w:rsidP="001356EB">
      <w:pPr>
        <w:spacing w:after="0" w:line="240" w:lineRule="auto"/>
      </w:pPr>
      <w:r>
        <w:separator/>
      </w:r>
    </w:p>
  </w:footnote>
  <w:footnote w:type="continuationSeparator" w:id="0">
    <w:p w14:paraId="54DE9FEB" w14:textId="77777777" w:rsidR="00911F3D" w:rsidRDefault="00911F3D" w:rsidP="00135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145A" w14:textId="27A41112" w:rsidR="00611000" w:rsidRPr="00A114DC" w:rsidRDefault="00C8360C" w:rsidP="00611000">
    <w:pPr>
      <w:pStyle w:val="Heading1"/>
      <w:rPr>
        <w:rFonts w:ascii="Arial" w:hAnsi="Arial" w:cs="Arial"/>
        <w:b/>
        <w:bCs/>
        <w:color w:val="000000" w:themeColor="text1"/>
        <w:sz w:val="24"/>
        <w:szCs w:val="24"/>
      </w:rPr>
    </w:pPr>
    <w:r>
      <w:rPr>
        <w:rFonts w:ascii="Arial" w:hAnsi="Arial" w:cs="Arial"/>
        <w:b/>
        <w:bCs/>
        <w:color w:val="000000" w:themeColor="text1"/>
        <w:sz w:val="24"/>
        <w:szCs w:val="24"/>
      </w:rPr>
      <w:t>Pools – Creat</w:t>
    </w:r>
    <w:r w:rsidR="007D5D49">
      <w:rPr>
        <w:rFonts w:ascii="Arial" w:hAnsi="Arial" w:cs="Arial"/>
        <w:b/>
        <w:bCs/>
        <w:color w:val="000000" w:themeColor="text1"/>
        <w:sz w:val="24"/>
        <w:szCs w:val="24"/>
      </w:rPr>
      <w:t>e</w:t>
    </w:r>
    <w:r>
      <w:rPr>
        <w:rFonts w:ascii="Arial" w:hAnsi="Arial" w:cs="Arial"/>
        <w:b/>
        <w:bCs/>
        <w:color w:val="000000" w:themeColor="text1"/>
        <w:sz w:val="24"/>
        <w:szCs w:val="24"/>
      </w:rPr>
      <w:t xml:space="preserve"> a Test Pool</w:t>
    </w:r>
    <w:r w:rsidR="000F276A">
      <w:rPr>
        <w:rFonts w:ascii="Arial" w:hAnsi="Arial" w:cs="Arial"/>
        <w:b/>
        <w:bCs/>
        <w:color w:val="000000" w:themeColor="text1"/>
        <w:sz w:val="24"/>
        <w:szCs w:val="24"/>
      </w:rPr>
      <w:t xml:space="preserve"> Using the Test Generator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7102E"/>
    <w:multiLevelType w:val="hybridMultilevel"/>
    <w:tmpl w:val="871E0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5EA"/>
    <w:rsid w:val="00046750"/>
    <w:rsid w:val="00061945"/>
    <w:rsid w:val="000707B3"/>
    <w:rsid w:val="000A167B"/>
    <w:rsid w:val="000F276A"/>
    <w:rsid w:val="001064B8"/>
    <w:rsid w:val="00116FA7"/>
    <w:rsid w:val="001356EB"/>
    <w:rsid w:val="001461A1"/>
    <w:rsid w:val="002963F8"/>
    <w:rsid w:val="00352EED"/>
    <w:rsid w:val="004005E0"/>
    <w:rsid w:val="00410923"/>
    <w:rsid w:val="00433F85"/>
    <w:rsid w:val="004605EA"/>
    <w:rsid w:val="004830F6"/>
    <w:rsid w:val="004A7FF4"/>
    <w:rsid w:val="004B6759"/>
    <w:rsid w:val="005114B4"/>
    <w:rsid w:val="0051211A"/>
    <w:rsid w:val="005921B8"/>
    <w:rsid w:val="005A2A12"/>
    <w:rsid w:val="005F0286"/>
    <w:rsid w:val="005F5FEC"/>
    <w:rsid w:val="00611000"/>
    <w:rsid w:val="006B2F77"/>
    <w:rsid w:val="006D383F"/>
    <w:rsid w:val="006D5B71"/>
    <w:rsid w:val="00701412"/>
    <w:rsid w:val="00707D32"/>
    <w:rsid w:val="00767605"/>
    <w:rsid w:val="00767DA6"/>
    <w:rsid w:val="007D5D49"/>
    <w:rsid w:val="00872D42"/>
    <w:rsid w:val="00882E5E"/>
    <w:rsid w:val="00911F3D"/>
    <w:rsid w:val="00934305"/>
    <w:rsid w:val="00A114DC"/>
    <w:rsid w:val="00A75BC2"/>
    <w:rsid w:val="00AF7A47"/>
    <w:rsid w:val="00B239B1"/>
    <w:rsid w:val="00BC6789"/>
    <w:rsid w:val="00C069EC"/>
    <w:rsid w:val="00C27CBC"/>
    <w:rsid w:val="00C717C1"/>
    <w:rsid w:val="00C8360C"/>
    <w:rsid w:val="00CA685C"/>
    <w:rsid w:val="00CE352A"/>
    <w:rsid w:val="00D35BB0"/>
    <w:rsid w:val="00D53C4F"/>
    <w:rsid w:val="00D815D9"/>
    <w:rsid w:val="00DE1165"/>
    <w:rsid w:val="00E008EB"/>
    <w:rsid w:val="00E00D3E"/>
    <w:rsid w:val="00E17CB8"/>
    <w:rsid w:val="00F44DB4"/>
    <w:rsid w:val="0C7A5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12540"/>
  <w15:chartTrackingRefBased/>
  <w15:docId w15:val="{5AC0F9C8-C3F5-4C17-8C2B-27E3F598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5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05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5E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60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605E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35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6EB"/>
  </w:style>
  <w:style w:type="paragraph" w:styleId="Footer">
    <w:name w:val="footer"/>
    <w:basedOn w:val="Normal"/>
    <w:link w:val="FooterChar"/>
    <w:uiPriority w:val="99"/>
    <w:unhideWhenUsed/>
    <w:rsid w:val="00135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6EB"/>
  </w:style>
  <w:style w:type="paragraph" w:styleId="ListParagraph">
    <w:name w:val="List Paragraph"/>
    <w:basedOn w:val="Normal"/>
    <w:uiPriority w:val="34"/>
    <w:qFormat/>
    <w:rsid w:val="00C8360C"/>
    <w:pPr>
      <w:ind w:left="720"/>
      <w:contextualSpacing/>
    </w:pPr>
  </w:style>
  <w:style w:type="character" w:styleId="Hyperlink">
    <w:name w:val="Hyperlink"/>
    <w:basedOn w:val="DefaultParagraphFont"/>
    <w:uiPriority w:val="99"/>
    <w:unhideWhenUsed/>
    <w:rsid w:val="006B2F77"/>
    <w:rPr>
      <w:color w:val="0563C1" w:themeColor="hyperlink"/>
      <w:u w:val="single"/>
    </w:rPr>
  </w:style>
  <w:style w:type="character" w:styleId="UnresolvedMention">
    <w:name w:val="Unresolved Mention"/>
    <w:basedOn w:val="DefaultParagraphFont"/>
    <w:uiPriority w:val="99"/>
    <w:semiHidden/>
    <w:unhideWhenUsed/>
    <w:rsid w:val="006B2F77"/>
    <w:rPr>
      <w:color w:val="605E5C"/>
      <w:shd w:val="clear" w:color="auto" w:fill="E1DFDD"/>
    </w:rPr>
  </w:style>
  <w:style w:type="character" w:styleId="FollowedHyperlink">
    <w:name w:val="FollowedHyperlink"/>
    <w:basedOn w:val="DefaultParagraphFont"/>
    <w:uiPriority w:val="99"/>
    <w:semiHidden/>
    <w:unhideWhenUsed/>
    <w:rsid w:val="000F27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hyperlink" Target="https://ed.oc.edu/blackboardquizgenerator/"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9418873CBFE943BEA42AF0D49E183F" ma:contentTypeVersion="2" ma:contentTypeDescription="Create a new document." ma:contentTypeScope="" ma:versionID="a96ca95868625ee5c61d42902fea5b27">
  <xsd:schema xmlns:xsd="http://www.w3.org/2001/XMLSchema" xmlns:xs="http://www.w3.org/2001/XMLSchema" xmlns:p="http://schemas.microsoft.com/office/2006/metadata/properties" xmlns:ns2="89677a47-1c84-43ca-a00a-fca6fc96b23b" targetNamespace="http://schemas.microsoft.com/office/2006/metadata/properties" ma:root="true" ma:fieldsID="aeb265bac10285a58d25f5974250d680" ns2:_="">
    <xsd:import namespace="89677a47-1c84-43ca-a00a-fca6fc96b23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77a47-1c84-43ca-a00a-fca6fc96b2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208475-8512-4036-A49E-07A4412992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F926B1-1208-4F27-A973-08B79E5A8F52}">
  <ds:schemaRefs>
    <ds:schemaRef ds:uri="http://schemas.microsoft.com/sharepoint/v3/contenttype/forms"/>
  </ds:schemaRefs>
</ds:datastoreItem>
</file>

<file path=customXml/itemProps3.xml><?xml version="1.0" encoding="utf-8"?>
<ds:datastoreItem xmlns:ds="http://schemas.openxmlformats.org/officeDocument/2006/customXml" ds:itemID="{517FD3D0-CE10-4B1C-BA27-1FF96C69F382}"/>
</file>

<file path=docProps/app.xml><?xml version="1.0" encoding="utf-8"?>
<Properties xmlns="http://schemas.openxmlformats.org/officeDocument/2006/extended-properties" xmlns:vt="http://schemas.openxmlformats.org/officeDocument/2006/docPropsVTypes">
  <Template>Normal</Template>
  <TotalTime>13</TotalTime>
  <Pages>9</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Corkran, Jeffrey</dc:creator>
  <cp:keywords/>
  <dc:description/>
  <cp:lastModifiedBy>Corkran, Jeffrey</cp:lastModifiedBy>
  <cp:revision>3</cp:revision>
  <dcterms:created xsi:type="dcterms:W3CDTF">2020-03-19T17:05:00Z</dcterms:created>
  <dcterms:modified xsi:type="dcterms:W3CDTF">2020-03-19T17:17:00Z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0x0101006A9418873CBFE943BEA42AF0D49E183F</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